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01C91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การขอใบอนุญาตนำเข้าอาหารสัตว์ควบคุมเฉพาะ (N)</w:t>
      </w:r>
    </w:p>
    <w:p w14:paraId="6B84BB44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5E1122AD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0F19E" wp14:editId="6C42022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26C342B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1C1A2FFD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ผู้ประกอบการที่ประสงค์จะนำเข้าอาหารสัตว์ควบคุมเฉพาะ ประเภทวัตถุดิบ วัตถุที่ผสมแล้ว อาหารเสริมสำหรับสัตว์ ผลิตภัณฑ์นมสำหรับสัตว์ และอาหารสัตว์เลี้ยง ต้องปฏิบัติตามพระราชบัญญัติควบคุมคุณภาพอาหารสัตว์ พ.ศ. 2558</w:t>
      </w:r>
      <w:r w:rsidRPr="00586D86">
        <w:rPr>
          <w:rFonts w:ascii="Tahoma" w:hAnsi="Tahoma" w:cs="Tahoma"/>
          <w:noProof/>
          <w:sz w:val="20"/>
          <w:szCs w:val="20"/>
        </w:rPr>
        <w:br/>
        <w:t>1. ผู้อนุญาตจะออกใบอนุญาตนําเข้า อาหารสัตว์ควบคุมเฉพาะได้ เมื่อปรากฏว่าผู้ขออนุญาต มีคุณสมบัติและไม่มีลักษณะต้องห้าม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>- เป็นเจ้าของกิจการที่ประสงค์จะขอรับใบอนุญาต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มีอายุไม่ต่ำกว่ายี่สิบปีบริบูรณ์</w:t>
      </w:r>
      <w:r w:rsidRPr="00586D86">
        <w:rPr>
          <w:rFonts w:ascii="Tahoma" w:hAnsi="Tahoma" w:cs="Tahoma"/>
          <w:noProof/>
          <w:sz w:val="20"/>
          <w:szCs w:val="20"/>
        </w:rPr>
        <w:br/>
        <w:t>- มีถิ่นที่อยู่ในประเทศไทย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ไม่เป็นบุคคลล้มละลาย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ไม่เคยได้รับโทษจําคุกโดยคําพิพากษาถึงที่สุดหรือคําสั่งที่ชอบด้วยกฎหมายให้จําคุก ในความผิดที่กฎหมายบัญญัติให้ถือเอาการกระทําโดยทุจริตเป็นองค์ประกอบ หรือตามพระราชบัญญัตินี้ เว้นแต่พ้นโทษมาแล้วไม่น้อยกว่าสองปีก่อนวันขอรับใบอนุญาต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ไม่เป็นบุคคลวิกลจริต คนไร้ความสามารถ หรือคนเสมือนไร้ความสามารถ</w:t>
      </w:r>
      <w:r w:rsidRPr="00586D86">
        <w:rPr>
          <w:rFonts w:ascii="Tahoma" w:hAnsi="Tahoma" w:cs="Tahoma"/>
          <w:noProof/>
          <w:sz w:val="20"/>
          <w:szCs w:val="20"/>
        </w:rPr>
        <w:br/>
        <w:t>- มีสถานที่นําเข้า หรือสถานที่เก็บอาหารสัตว์ควบคุมเฉพาะ และอุปกรณ์ที่ใช้ในการเก็บอาหารสัตว์ควบคุมเฉพาะ และการควบคุมหรือรักษาคุณภาพอาหารสัตว์ควบคุมเฉพาะ ซึ่งมีลักษณะและจํานวนตามที่กําหนดในกฎกระทรวงกำหนดลักษณะของสถานที่ผลิต สถานที่นำเข้า สถานที่ขาย หรือสถานที่เก็บอาหารสัตว์ควบคุมเฉพาะ พ.ศ. 2560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ผู้ประกอบการที่ประสงค์จะนำเข้าอาหารสัตว์ควบคุมเฉพาะ ประเภทวัตถุดิบ วัตถุที่ผสมแล้ว อาหารเสริมสำหรับสัตว์ ผลิตภัณฑ์นมสำหรับสัตว์ และอาหารสัตว์เลี้ยง ให้ยื่นคำขอใบอนุญาตหรือคำขอต่ออายุใบอนุญาต ให้เจ้าหน้าที่ตรวจพิจารณาเอกสารหลักฐาน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การออกใบอนุญาตนำเข้าอาหารสัตว์ควบคุมเฉพาะสามารถยื่นคำขอได้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>3.1 การขอใบอนุญาต (รายใหม่)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ผู้ประกอบการในพื้นที่กรุงเทพมหานคร สามารถยื่นคำขอได้ที่ กองควบคุมอาหารและยาสัตว์ กรมปศุสัตว์ จังหวัดปทุมธานี หรือสำนักงานปศุสัตว์พื้นที่กรุงเทพมหานคร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ผู้ประกอบการในพื้นที่ต่างจังหวัด สามารถยื่นคำขอได้ที่ สำนักงานปศุสัตว์จังหวัดทุกแห่งที่สถานประกอบการตั้งอยู่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สามารถยื่นคำขอ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3.2 การขอต่ออายุใบอนุญาต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ผู้ประกอบการในพื้นที่กรุงเทพมหานคร สามารถยื่นคำขอได้ที่ กองควบคุมอาหารและยาสัตว์ กรมปศุสัตว์ จังหวัดปทุมธานี หรือสำนักงานปศุสัตว์พื้นที่กรุงเทพมหานคร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ผู้ประกอบการในพื้นที่ต่างจังหวัด สามารถยื่นคำขอได้ที่ สำนักงานปศุสัตว์จังหวัดทุกแห่งที่สถานประกอบการตั้งอยู่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- ผู้ประกอบการสามารถยื่นคำขอผ่านระบบบริการอิเล็กทรอนิกส์ด้านอาหารสัตว์และวัตถุอันตรายด้านการปศุสัตว์</w:t>
      </w:r>
      <w:r w:rsidRPr="00586D86">
        <w:rPr>
          <w:rFonts w:ascii="Tahoma" w:hAnsi="Tahoma" w:cs="Tahoma"/>
          <w:noProof/>
          <w:sz w:val="20"/>
          <w:szCs w:val="20"/>
        </w:rPr>
        <w:br/>
        <w:t>4. กรณีผู้มาติดต่อหลัง 16.00 น. สามารถยื่นเอกสารได้ถึง 16.30 น. แต่เจ้าหน้าที่จะดำเนินการให้ในวันถัดไป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หลังจากที่ผู้มีอำนาจลงนามในใบอนุญาตฯ แล้ว ให้ผู้ประกอบการมารับใบอนุญาตฯ และชำระค่าธรรมเนียมใบอนุญาต </w:t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>โดยการยื่นคำขอชำระค่าธรรมเนียมต้องยื่นก่อนเวลา 15.00 น.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 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33AFB2A3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664D3C1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151C8A54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3131C5E3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BB2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4F774176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D1735BF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DC0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6F37CBF4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81C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4883E16C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066BD19E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ฝ่ายทะเบียนและใบอนุญาตอาหารสัตว์ กองควบคุมอาหารและยาสัตว์ กรมปศุสัตว์ 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91 หมู่ 4 ถนนติวานนท์ ตำบลบางกะดี อำเภอเมือง จังหวัดปทุมธานี 12000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2159 0406-7 ต่อ 102 โทรสาร 0 2159 0406-7 ต่อ 105  e-mail: afvc5@dld.goth/ติดต่อด้วยตนเอง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4A8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  <w:tr w:rsidR="00B4081B" w:rsidRPr="00081011" w14:paraId="68C277B1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146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4BA717FB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44FD1F2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สำนักงานปศุสัตว์พื้นที่กรุงเทพมหานคร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เลขที่ 48/16 ถนนเชิดวุฒากาศ แขวงสีกัน เขตดอนเมือง กรุงเทพฯ 10210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2002 9851/ติดต่อด้วยตนเอง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1FB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  <w:tr w:rsidR="00B4081B" w:rsidRPr="00081011" w14:paraId="643F74D8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585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701E583A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572B89A7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สำนักงานปศุสัตว์จังหวัด https://docs.google.com/spreadsheets/d/1EOBzBxOo4H7-5BEYjiRao_NbWYtmJHPwN3AiGNcY_xY/edit#gid=289293293/ติดต่อด้วยตนเอง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AC1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71726E4A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4DFDF555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22B99FD0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17 วันทำการ</w:t>
      </w:r>
    </w:p>
    <w:p w14:paraId="4634B18C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3A9169E5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E8C3088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132EC819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04BF0FC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0CCC43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5CED8866" w14:textId="77777777" w:rsidTr="00310762">
        <w:tc>
          <w:tcPr>
            <w:tcW w:w="846" w:type="dxa"/>
          </w:tcPr>
          <w:p w14:paraId="77985B3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AEF614F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3C74ECF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ผู้ประกอบการยื่นคำขออนุญาตนำเข้าอาหารสัตว์ควบคุมเฉพาะพร้อมเอกสารประกอบคำขอผ่านระบบบริการอิเล็กทรอนิกส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2.เจ้าหน้าที่ตรวจสอบคำขออนุญาตและเอกสารหลักฐานให้ครบถ้วนถูกต้อง</w:t>
            </w:r>
          </w:p>
          <w:p w14:paraId="6CB299D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AC4A11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 ชั่วโมง</w:t>
            </w:r>
          </w:p>
        </w:tc>
        <w:tc>
          <w:tcPr>
            <w:tcW w:w="2174" w:type="dxa"/>
          </w:tcPr>
          <w:p w14:paraId="04652DC1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898E74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B1D2CDE" w14:textId="77777777" w:rsidTr="00310762">
        <w:tc>
          <w:tcPr>
            <w:tcW w:w="846" w:type="dxa"/>
          </w:tcPr>
          <w:p w14:paraId="1F96A9B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1F8AFB5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6C79ACBC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1.เจ้าหน้าที่นัดผู้ประกอบการเพื่อตรวจสถานที่นำเข้า และสถานที่เก็บอาหารสัตว์ควบคุมเฉพาะ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2.เจ้าหน้าที่ตรวจประเมินสถานที่นำเข้า และสถานที่เก็บอาหารสัตว์ควบคุมเฉพาะ และชี้แจงผลการตรวจประเมินให้ผู้ประกอบการทราบ</w:t>
            </w:r>
          </w:p>
          <w:p w14:paraId="12E49D6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(เป็นไปตาม พ.ร.บ.  ควบคุมคุณภาพอาหารสัตว์ พ.ศ. 2558 และกฎกระทรวงกำหนดลักษณะของสถานที่ผลิต สถานที่นำเข้า สถานที่ขาย หรือสถานที่เก็บอาหารสัตว์ควบคุมเฉพาะ พ.ศ. 2560)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67779B6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วันทำการ</w:t>
            </w:r>
          </w:p>
        </w:tc>
        <w:tc>
          <w:tcPr>
            <w:tcW w:w="2174" w:type="dxa"/>
          </w:tcPr>
          <w:p w14:paraId="7291016C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FF091FB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511AB3F" w14:textId="77777777" w:rsidTr="00310762">
        <w:tc>
          <w:tcPr>
            <w:tcW w:w="846" w:type="dxa"/>
          </w:tcPr>
          <w:p w14:paraId="794EFC97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63D12AE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500297B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เจ้าหน้าที่ออกเลขที่และจัดทำใบอนุญาตนำเข้าอาหารสัตว์ควบคุมเฉพาะ และเสนอผู้มีอำนาจเพื่อพิจารณาลงนาม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ผู้มีอำนาจลงนามในใบอนุญาตนำเข้าอาหารสัตว์ควบคุมเฉพาะ</w:t>
            </w:r>
          </w:p>
          <w:p w14:paraId="0E83470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D47F769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14:paraId="2CEB4F4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5A4C883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E37BDC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F1376F3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35A0AD8F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8C6FB74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4A96D4E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2D30CD9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68B8B9DD" w14:textId="77777777" w:rsidTr="000E5F48">
        <w:tc>
          <w:tcPr>
            <w:tcW w:w="846" w:type="dxa"/>
          </w:tcPr>
          <w:p w14:paraId="702F20C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B09B70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EC06DA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573A6F4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7CC2D6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EF6486A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9450AB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519009A2" w14:textId="77777777" w:rsidTr="000E5F48">
        <w:tc>
          <w:tcPr>
            <w:tcW w:w="846" w:type="dxa"/>
          </w:tcPr>
          <w:p w14:paraId="11BF33B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F2FEAE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C54016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หนังสือรับรองการจดทะเบียนเป็นนิติบุคคล</w:t>
            </w:r>
          </w:p>
          <w:p w14:paraId="5DC5AF2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3DCEE2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DA9A549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785060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0036CE2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4E1EE974" w14:textId="77777777" w:rsidTr="000E5F48">
        <w:tc>
          <w:tcPr>
            <w:tcW w:w="846" w:type="dxa"/>
          </w:tcPr>
          <w:p w14:paraId="1DCE66A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24575A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DC0599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หนังสือเดินทาง</w:t>
            </w:r>
          </w:p>
          <w:p w14:paraId="2739FDB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6C6A1E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D3F0280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278382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(กรณีกรรมการลงนามเป็นคนต่างด้าว)</w:t>
            </w:r>
          </w:p>
        </w:tc>
        <w:tc>
          <w:tcPr>
            <w:tcW w:w="3276" w:type="dxa"/>
          </w:tcPr>
          <w:p w14:paraId="354FB6A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กรมการกงสุล</w:t>
            </w:r>
          </w:p>
        </w:tc>
      </w:tr>
      <w:tr w:rsidR="0067367B" w:rsidRPr="00E8524B" w14:paraId="3823FE3C" w14:textId="77777777" w:rsidTr="000E5F48">
        <w:tc>
          <w:tcPr>
            <w:tcW w:w="846" w:type="dxa"/>
          </w:tcPr>
          <w:p w14:paraId="12EED73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FC41FA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1FFBB2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5ABBFE3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9147A8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1AD016E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348398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51CACF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37E20DC4" w14:textId="77777777" w:rsidTr="000E5F48">
        <w:tc>
          <w:tcPr>
            <w:tcW w:w="846" w:type="dxa"/>
          </w:tcPr>
          <w:p w14:paraId="57DD055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52371C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BD1244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ใบอนุญาตทำงานในประเทศไทย (Work permit)</w:t>
            </w:r>
          </w:p>
          <w:p w14:paraId="3169A61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D15823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D316B37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742648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BEB2B1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กรมการจัดหางาน</w:t>
            </w:r>
          </w:p>
        </w:tc>
      </w:tr>
      <w:tr w:rsidR="0067367B" w:rsidRPr="00E8524B" w14:paraId="05A39FC7" w14:textId="77777777" w:rsidTr="000E5F48">
        <w:tc>
          <w:tcPr>
            <w:tcW w:w="846" w:type="dxa"/>
          </w:tcPr>
          <w:p w14:paraId="7636F96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60A14F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BD43FC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ใบอนุญาตประกอบธุรกิจของคนต่างด้าว</w:t>
            </w:r>
          </w:p>
          <w:p w14:paraId="58A041A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704C8D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D99BA05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055905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D822A7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24E26801" w14:textId="77777777" w:rsidTr="000E5F48">
        <w:tc>
          <w:tcPr>
            <w:tcW w:w="846" w:type="dxa"/>
          </w:tcPr>
          <w:p w14:paraId="71353DA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28C126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2A9E8E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ใบทะเบียนพานิชย์</w:t>
            </w:r>
          </w:p>
          <w:p w14:paraId="7B57F12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7CC4BD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386B173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390034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(กรณีบุคคลธรรมดา)</w:t>
            </w:r>
          </w:p>
        </w:tc>
        <w:tc>
          <w:tcPr>
            <w:tcW w:w="3276" w:type="dxa"/>
          </w:tcPr>
          <w:p w14:paraId="11527F1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41D39626" w14:textId="77777777" w:rsidTr="000E5F48">
        <w:tc>
          <w:tcPr>
            <w:tcW w:w="846" w:type="dxa"/>
          </w:tcPr>
          <w:p w14:paraId="1CBCAF4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D9C0FA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710641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หนังสือแสดงว่าเป็นผู้ดำเนินกิจการของนิติบุคคล</w:t>
            </w:r>
          </w:p>
          <w:p w14:paraId="0ADD711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C48874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57A754D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241155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(1. กรณีนิติบุคคล  2. เอกสารมีอายุไม่เกิน 6 เดือน พร้อมลงนามรับรองสำเนา)</w:t>
            </w:r>
          </w:p>
        </w:tc>
        <w:tc>
          <w:tcPr>
            <w:tcW w:w="3276" w:type="dxa"/>
          </w:tcPr>
          <w:p w14:paraId="35F2E1F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38981037" w14:textId="77777777" w:rsidTr="000E5F48">
        <w:tc>
          <w:tcPr>
            <w:tcW w:w="846" w:type="dxa"/>
          </w:tcPr>
          <w:p w14:paraId="6D340C5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0CA4BF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BD0D4A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เอกสารสิทธิเกี่ยวกับสถานที่นำเข้าอาหารสัตว์หรือสถานที่เก็บอาหารสัตว์ควบคุมเฉพาะ เช่น สำเนาสัญญาเช่า หรือหนังสือยินยอมให้ใช้สถานที่</w:t>
            </w:r>
          </w:p>
          <w:p w14:paraId="457A5AD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1FCBA0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778C3E1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346443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(ลงนามรับรองสำเนาถูกต้อง)</w:t>
            </w:r>
          </w:p>
        </w:tc>
        <w:tc>
          <w:tcPr>
            <w:tcW w:w="3276" w:type="dxa"/>
          </w:tcPr>
          <w:p w14:paraId="4EFF70D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B6E0572" w14:textId="77777777" w:rsidTr="000E5F48">
        <w:tc>
          <w:tcPr>
            <w:tcW w:w="846" w:type="dxa"/>
          </w:tcPr>
          <w:p w14:paraId="3CB2E55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615593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C0CF45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แผนที่แสดงสถานที่นำเข้าอาหารสัตว์และสถานที่เก็บอาหารสัตว์ควบคุมเฉพาะ</w:t>
            </w:r>
          </w:p>
          <w:p w14:paraId="48077C0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22D4C0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ECB0A60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3754950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(ลงนามรับรอง)</w:t>
            </w:r>
          </w:p>
        </w:tc>
        <w:tc>
          <w:tcPr>
            <w:tcW w:w="3276" w:type="dxa"/>
          </w:tcPr>
          <w:p w14:paraId="4E59F08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D74FDF5" w14:textId="77777777" w:rsidTr="000E5F48">
        <w:tc>
          <w:tcPr>
            <w:tcW w:w="846" w:type="dxa"/>
          </w:tcPr>
          <w:p w14:paraId="76D3D76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7FB875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7834D3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1335736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498C9A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47DBF78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828541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172765B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66BCCC5" w14:textId="77777777" w:rsidTr="000E5F48">
        <w:tc>
          <w:tcPr>
            <w:tcW w:w="846" w:type="dxa"/>
          </w:tcPr>
          <w:p w14:paraId="6C3F84D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BD8B22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3367D7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ใบอนุญาตนำเข้าอาหารสัตว์ควบคุมเฉพาะฉบับเดิม</w:t>
            </w:r>
          </w:p>
          <w:p w14:paraId="7C784A7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DCEC52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06F1D7F" w14:textId="77777777" w:rsidR="00CD595C" w:rsidRPr="00E8524B" w:rsidRDefault="00E5371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509658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(กรณีการยื่นต่ออายุใบอนุญาต)</w:t>
            </w:r>
          </w:p>
        </w:tc>
        <w:tc>
          <w:tcPr>
            <w:tcW w:w="3276" w:type="dxa"/>
          </w:tcPr>
          <w:p w14:paraId="71CB7C4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</w:tbl>
    <w:p w14:paraId="109B69BA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3533B4FA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7657E65D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BB29B56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DFDF4C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02A45B86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4D5630CA" w14:textId="77777777" w:rsidTr="008D6120">
        <w:tc>
          <w:tcPr>
            <w:tcW w:w="846" w:type="dxa"/>
          </w:tcPr>
          <w:p w14:paraId="252D70F4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B531216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ใบอนุญาตนำเข้าอาหารสัตว์ควบคุมเฉพาะ</w:t>
            </w:r>
          </w:p>
          <w:p w14:paraId="1CE9C0D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4E97D2B1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10,000 บาท</w:t>
            </w:r>
          </w:p>
          <w:p w14:paraId="317AC14B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7E9A875A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9477CF6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3E113F6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691A73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6CC78A4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282EBEEF" w14:textId="77777777" w:rsidTr="00527864">
        <w:tc>
          <w:tcPr>
            <w:tcW w:w="846" w:type="dxa"/>
          </w:tcPr>
          <w:p w14:paraId="36B947E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D073BD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198F43F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51DC2692" w14:textId="77777777" w:rsidTr="00527864">
        <w:tc>
          <w:tcPr>
            <w:tcW w:w="846" w:type="dxa"/>
          </w:tcPr>
          <w:p w14:paraId="245FA1C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3CD352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727D741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66B05DC" w14:textId="77777777" w:rsidTr="00527864">
        <w:tc>
          <w:tcPr>
            <w:tcW w:w="846" w:type="dxa"/>
          </w:tcPr>
          <w:p w14:paraId="05C0852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5C037E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7A2C73F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401B11E" w14:textId="77777777" w:rsidTr="00527864">
        <w:tc>
          <w:tcPr>
            <w:tcW w:w="846" w:type="dxa"/>
          </w:tcPr>
          <w:p w14:paraId="22CC8517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B1A97B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663B824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FF47EC7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1B05896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D29481F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543201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5B3436D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58E96196" w14:textId="77777777" w:rsidTr="00527864">
        <w:tc>
          <w:tcPr>
            <w:tcW w:w="846" w:type="dxa"/>
          </w:tcPr>
          <w:p w14:paraId="33C0C1ED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4DC73E6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คำขออนุญาตนำเข้าอาหารสัตว์ควบคุมเฉพาะ (แบบ น.ส.1)</w:t>
            </w:r>
          </w:p>
          <w:p w14:paraId="1856E70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14:paraId="364F7B2A" w14:textId="77777777" w:rsidTr="00527864">
        <w:tc>
          <w:tcPr>
            <w:tcW w:w="846" w:type="dxa"/>
          </w:tcPr>
          <w:p w14:paraId="0C51AF3B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4BC27F3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คำขอต่ออายุใบอนุญาตนำเข้าอาหารสัตว์ควบคุมเฉพาะ (แบบ น.ส.2)</w:t>
            </w:r>
          </w:p>
          <w:p w14:paraId="315573F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234D453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FC2345D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385FC72D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4D68D8B2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A4E0C37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F3774DF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7D8B4F26" w14:textId="77777777" w:rsidR="000B2BF5" w:rsidRDefault="00E5371F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64685139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2E77A9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5371F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CA32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74F2B"/>
    <w:rsid w:val="00681D5B"/>
    <w:rsid w:val="0080364E"/>
    <w:rsid w:val="008B7B0C"/>
    <w:rsid w:val="009B4526"/>
    <w:rsid w:val="00E23681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EEAA-5DBD-4BC0-8802-F48C44D6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2022-03-08T07:11:00Z</dcterms:created>
  <dcterms:modified xsi:type="dcterms:W3CDTF">2022-03-08T07:11:00Z</dcterms:modified>
</cp:coreProperties>
</file>