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FB98C" w14:textId="77777777" w:rsidR="009E685D" w:rsidRDefault="009E685D" w:rsidP="009E685D">
      <w:pPr>
        <w:jc w:val="center"/>
        <w:rPr>
          <w:rFonts w:ascii="TH SarabunPSK" w:eastAsia="Calibri" w:hAnsi="TH SarabunPSK" w:cs="TH SarabunPSK"/>
          <w:b/>
          <w:bCs/>
          <w:i/>
          <w:iCs/>
          <w:color w:val="009EDE"/>
          <w:spacing w:val="1"/>
          <w:sz w:val="28"/>
        </w:rPr>
      </w:pPr>
      <w:r w:rsidRPr="00F0290C">
        <w:rPr>
          <w:rFonts w:ascii="TH SarabunPSK" w:eastAsia="Calibri" w:hAnsi="TH SarabunPSK" w:cs="TH SarabunPSK" w:hint="cs"/>
          <w:b/>
          <w:bCs/>
          <w:i/>
          <w:iCs/>
          <w:color w:val="009EDE"/>
          <w:spacing w:val="1"/>
          <w:sz w:val="28"/>
          <w:cs/>
        </w:rPr>
        <w:t>หัวหนังสือบริษัท</w:t>
      </w:r>
    </w:p>
    <w:p w14:paraId="3BEF288F" w14:textId="77777777" w:rsidR="009E685D" w:rsidRPr="00F0290C" w:rsidRDefault="009E685D" w:rsidP="009E685D">
      <w:pPr>
        <w:jc w:val="center"/>
        <w:rPr>
          <w:rFonts w:ascii="TH SarabunPSK" w:eastAsia="Calibri" w:hAnsi="TH SarabunPSK" w:cs="TH SarabunPSK"/>
          <w:b/>
          <w:bCs/>
          <w:i/>
          <w:iCs/>
          <w:color w:val="009EDE"/>
          <w:spacing w:val="1"/>
          <w:sz w:val="28"/>
        </w:rPr>
      </w:pPr>
    </w:p>
    <w:p w14:paraId="020546AD" w14:textId="49890AAF" w:rsidR="00A6148A" w:rsidRDefault="008B4512" w:rsidP="00242153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8B4512">
        <w:rPr>
          <w:rFonts w:ascii="TH SarabunPSK" w:hAnsi="TH SarabunPSK" w:cs="TH SarabunPSK" w:hint="cs"/>
          <w:b/>
          <w:bCs/>
          <w:sz w:val="40"/>
          <w:szCs w:val="40"/>
          <w:cs/>
        </w:rPr>
        <w:t>หนังสือ</w:t>
      </w:r>
      <w:r w:rsidRPr="008B4512">
        <w:rPr>
          <w:rFonts w:ascii="TH SarabunPSK" w:hAnsi="TH SarabunPSK" w:cs="TH SarabunPSK"/>
          <w:b/>
          <w:bCs/>
          <w:sz w:val="40"/>
          <w:szCs w:val="40"/>
          <w:cs/>
        </w:rPr>
        <w:t>รับรอง</w:t>
      </w:r>
      <w:r w:rsidR="00242153">
        <w:rPr>
          <w:rFonts w:ascii="TH SarabunPSK" w:hAnsi="TH SarabunPSK" w:cs="TH SarabunPSK" w:hint="cs"/>
          <w:b/>
          <w:bCs/>
          <w:sz w:val="40"/>
          <w:szCs w:val="40"/>
          <w:cs/>
        </w:rPr>
        <w:t>อาหารสัตว์เลี้ยงที่มีโชนาการครบถ้วน</w:t>
      </w:r>
      <w:r w:rsidR="007E5CD4">
        <w:rPr>
          <w:rFonts w:ascii="TH SarabunPSK" w:hAnsi="TH SarabunPSK" w:cs="TH SarabunPSK"/>
          <w:b/>
          <w:bCs/>
          <w:sz w:val="40"/>
          <w:szCs w:val="40"/>
        </w:rPr>
        <w:br/>
        <w:t>Certificate of Complete Pet Food</w:t>
      </w:r>
      <w:r w:rsidR="007E5CD4">
        <w:rPr>
          <w:rFonts w:ascii="TH SarabunPSK" w:hAnsi="TH SarabunPSK" w:cs="TH SarabunPSK"/>
          <w:b/>
          <w:bCs/>
          <w:sz w:val="40"/>
          <w:szCs w:val="40"/>
        </w:rPr>
        <w:br/>
      </w:r>
    </w:p>
    <w:p w14:paraId="33F39A29" w14:textId="1CADE183" w:rsidR="008B4512" w:rsidRPr="007E5CD4" w:rsidRDefault="00242153" w:rsidP="008B4512">
      <w:pPr>
        <w:jc w:val="right"/>
        <w:rPr>
          <w:rFonts w:ascii="TH SarabunPSK" w:hAnsi="TH SarabunPSK" w:cs="TH SarabunPSK"/>
          <w:sz w:val="32"/>
          <w:szCs w:val="32"/>
        </w:rPr>
      </w:pPr>
      <w:r w:rsidRPr="007E5CD4">
        <w:rPr>
          <w:rFonts w:ascii="TH SarabunPSK" w:hAnsi="TH SarabunPSK" w:cs="TH SarabunPSK" w:hint="cs"/>
          <w:sz w:val="32"/>
          <w:szCs w:val="32"/>
          <w:cs/>
        </w:rPr>
        <w:t>วัน / เดือน / ปี</w:t>
      </w:r>
    </w:p>
    <w:p w14:paraId="44473080" w14:textId="77777777" w:rsidR="008B4512" w:rsidRDefault="008B4512" w:rsidP="008B4512">
      <w:pPr>
        <w:jc w:val="right"/>
        <w:rPr>
          <w:rFonts w:ascii="TH SarabunPSK" w:hAnsi="TH SarabunPSK" w:cs="TH SarabunPSK"/>
          <w:sz w:val="40"/>
          <w:szCs w:val="40"/>
        </w:rPr>
      </w:pPr>
    </w:p>
    <w:p w14:paraId="31FDD422" w14:textId="4C8DF580" w:rsidR="008B4512" w:rsidRPr="00242153" w:rsidRDefault="008B4512" w:rsidP="008B4512">
      <w:pPr>
        <w:spacing w:before="1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42153">
        <w:rPr>
          <w:rFonts w:ascii="TH SarabunPSK" w:hAnsi="TH SarabunPSK" w:cs="TH SarabunPSK" w:hint="cs"/>
          <w:sz w:val="32"/>
          <w:szCs w:val="32"/>
          <w:cs/>
        </w:rPr>
        <w:t xml:space="preserve">บริษัท </w:t>
      </w:r>
      <w:r w:rsidR="00242153">
        <w:rPr>
          <w:rFonts w:ascii="TH SarabunPSK" w:hAnsi="TH SarabunPSK" w:cs="TH SarabunPSK"/>
          <w:sz w:val="40"/>
          <w:szCs w:val="40"/>
        </w:rPr>
        <w:t>_____________________</w:t>
      </w:r>
      <w:r w:rsidRPr="00242153">
        <w:rPr>
          <w:rFonts w:ascii="TH SarabunPSK" w:hAnsi="TH SarabunPSK" w:cs="TH SarabunPSK" w:hint="cs"/>
          <w:sz w:val="32"/>
          <w:szCs w:val="32"/>
          <w:cs/>
        </w:rPr>
        <w:t>จำกัด ขอรับรองผลิตภัณฑ์ชื่อ</w:t>
      </w:r>
      <w:r w:rsidR="00242153" w:rsidRPr="00242153">
        <w:rPr>
          <w:rFonts w:ascii="TH SarabunPSK" w:hAnsi="TH SarabunPSK" w:cs="TH SarabunPSK"/>
          <w:sz w:val="32"/>
          <w:szCs w:val="32"/>
        </w:rPr>
        <w:t>_____________</w:t>
      </w:r>
      <w:r w:rsidRPr="00242153">
        <w:rPr>
          <w:rFonts w:ascii="TH SarabunPSK" w:hAnsi="TH SarabunPSK" w:cs="TH SarabunPSK" w:hint="cs"/>
          <w:sz w:val="32"/>
          <w:szCs w:val="32"/>
          <w:cs/>
        </w:rPr>
        <w:t xml:space="preserve"> ที่ยื่นขอขึ้นทะเบียนอาหารสัตว์ควบคุมเฉพาะ ประเภทอาหารสัตว์เลี้ยง ชนิด</w:t>
      </w:r>
      <w:r w:rsidR="00242153">
        <w:rPr>
          <w:rFonts w:ascii="TH SarabunPSK" w:hAnsi="TH SarabunPSK" w:cs="TH SarabunPSK"/>
          <w:sz w:val="40"/>
          <w:szCs w:val="40"/>
        </w:rPr>
        <w:t>__________________________</w:t>
      </w:r>
      <w:r w:rsidR="00242153" w:rsidRPr="00242153">
        <w:rPr>
          <w:rFonts w:ascii="TH SarabunPSK" w:hAnsi="TH SarabunPSK" w:cs="TH SarabunPSK" w:hint="cs"/>
          <w:sz w:val="32"/>
          <w:szCs w:val="32"/>
          <w:cs/>
        </w:rPr>
        <w:t>เป็น</w:t>
      </w:r>
      <w:r w:rsidR="00242153">
        <w:rPr>
          <w:rFonts w:ascii="TH SarabunPSK" w:hAnsi="TH SarabunPSK" w:cs="TH SarabunPSK"/>
          <w:sz w:val="40"/>
          <w:szCs w:val="40"/>
          <w:cs/>
        </w:rPr>
        <w:br/>
      </w:r>
      <w:r w:rsidRPr="002421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42153">
        <w:rPr>
          <w:rFonts w:ascii="TH SarabunPSK" w:hAnsi="TH SarabunPSK" w:cs="TH SarabunPSK" w:hint="cs"/>
          <w:sz w:val="32"/>
          <w:szCs w:val="32"/>
          <w:cs/>
        </w:rPr>
        <w:t>ที่ผลิต</w:t>
      </w:r>
      <w:r w:rsidR="00242153">
        <w:rPr>
          <w:rFonts w:ascii="TH SarabunPSK" w:hAnsi="TH SarabunPSK" w:cs="TH SarabunPSK" w:hint="cs"/>
          <w:sz w:val="32"/>
          <w:szCs w:val="32"/>
          <w:cs/>
        </w:rPr>
        <w:t xml:space="preserve">ภัณฑ์ที่มีโภชนาการครบถ้วนตาม </w:t>
      </w:r>
      <w:r w:rsidR="00242153">
        <w:rPr>
          <w:rFonts w:ascii="TH SarabunPSK" w:hAnsi="TH SarabunPSK" w:cs="TH SarabunPSK"/>
          <w:sz w:val="32"/>
          <w:szCs w:val="32"/>
        </w:rPr>
        <w:t>___</w:t>
      </w:r>
      <w:r w:rsidR="00242153" w:rsidRPr="00242153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(ตามที่บริษัทอ้างอิง) เช่น </w:t>
      </w:r>
      <w:r w:rsidR="00242153" w:rsidRPr="00242153">
        <w:rPr>
          <w:rFonts w:ascii="TH SarabunPSK" w:hAnsi="TH SarabunPSK" w:cs="TH SarabunPSK"/>
          <w:color w:val="FF0000"/>
          <w:sz w:val="32"/>
          <w:szCs w:val="32"/>
        </w:rPr>
        <w:t xml:space="preserve">The Association of American Feed Controls Officials 2019 </w:t>
      </w:r>
      <w:r w:rsidR="00242153" w:rsidRPr="00242153">
        <w:rPr>
          <w:rFonts w:ascii="TH SarabunPSK" w:hAnsi="TH SarabunPSK" w:cs="TH SarabunPSK"/>
          <w:color w:val="FF0000"/>
          <w:sz w:val="32"/>
          <w:szCs w:val="32"/>
          <w:cs/>
        </w:rPr>
        <w:t>(</w:t>
      </w:r>
      <w:r w:rsidR="00242153" w:rsidRPr="00242153">
        <w:rPr>
          <w:rFonts w:ascii="TH SarabunPSK" w:hAnsi="TH SarabunPSK" w:cs="TH SarabunPSK"/>
          <w:color w:val="FF0000"/>
          <w:sz w:val="32"/>
          <w:szCs w:val="32"/>
        </w:rPr>
        <w:t>AAFCO</w:t>
      </w:r>
      <w:r w:rsidR="00242153" w:rsidRPr="00242153">
        <w:rPr>
          <w:rFonts w:ascii="TH SarabunPSK" w:hAnsi="TH SarabunPSK" w:cs="TH SarabunPSK"/>
          <w:color w:val="FF0000"/>
          <w:sz w:val="32"/>
          <w:szCs w:val="32"/>
          <w:cs/>
        </w:rPr>
        <w:t>)</w:t>
      </w:r>
      <w:r w:rsidR="00242153" w:rsidRPr="00242153">
        <w:rPr>
          <w:rFonts w:ascii="TH SarabunPSK" w:hAnsi="TH SarabunPSK" w:cs="TH SarabunPSK"/>
          <w:color w:val="FF0000"/>
          <w:sz w:val="32"/>
          <w:szCs w:val="32"/>
        </w:rPr>
        <w:t>____</w:t>
      </w:r>
      <w:r w:rsidRPr="00242153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242153">
        <w:rPr>
          <w:rFonts w:ascii="TH SarabunPSK" w:hAnsi="TH SarabunPSK" w:cs="TH SarabunPSK" w:hint="cs"/>
          <w:sz w:val="32"/>
          <w:szCs w:val="32"/>
          <w:cs/>
        </w:rPr>
        <w:t xml:space="preserve">ตั้งแต่ผลิตตลอดจนถึงวันล่วงอายุของผลิตภัณฑ์ </w:t>
      </w:r>
      <w:r w:rsidRPr="00242153">
        <w:rPr>
          <w:rFonts w:ascii="TH SarabunPSK" w:hAnsi="TH SarabunPSK" w:cs="TH SarabunPSK"/>
          <w:sz w:val="32"/>
          <w:szCs w:val="32"/>
        </w:rPr>
        <w:t>__</w:t>
      </w:r>
      <w:r w:rsidRPr="00242153">
        <w:rPr>
          <w:rFonts w:ascii="TH SarabunPSK" w:hAnsi="TH SarabunPSK" w:cs="TH SarabunPSK" w:hint="cs"/>
          <w:sz w:val="32"/>
          <w:szCs w:val="32"/>
          <w:cs/>
        </w:rPr>
        <w:t xml:space="preserve"> เดือน</w:t>
      </w:r>
    </w:p>
    <w:p w14:paraId="2E946DFD" w14:textId="71BFF7FC" w:rsidR="008B4512" w:rsidRPr="00242153" w:rsidRDefault="008B4512" w:rsidP="008B4512">
      <w:pPr>
        <w:rPr>
          <w:rFonts w:ascii="TH SarabunPSK" w:hAnsi="TH SarabunPSK" w:cs="TH SarabunPSK"/>
          <w:sz w:val="32"/>
          <w:szCs w:val="32"/>
        </w:rPr>
      </w:pPr>
    </w:p>
    <w:p w14:paraId="4ADB19D5" w14:textId="77777777" w:rsidR="008B4512" w:rsidRDefault="008B4512" w:rsidP="008B4512">
      <w:pPr>
        <w:rPr>
          <w:rFonts w:ascii="TH SarabunPSK" w:hAnsi="TH SarabunPSK" w:cs="TH SarabunPSK"/>
          <w:sz w:val="40"/>
          <w:szCs w:val="40"/>
        </w:rPr>
      </w:pPr>
    </w:p>
    <w:p w14:paraId="4DEFE991" w14:textId="77777777" w:rsidR="008B4512" w:rsidRDefault="008B4512" w:rsidP="008B4512">
      <w:pPr>
        <w:rPr>
          <w:rFonts w:ascii="TH SarabunPSK" w:hAnsi="TH SarabunPSK" w:cs="TH SarabunPSK"/>
          <w:sz w:val="40"/>
          <w:szCs w:val="40"/>
        </w:rPr>
      </w:pPr>
    </w:p>
    <w:p w14:paraId="41A37C43" w14:textId="52AAE2D1" w:rsidR="008B4512" w:rsidRPr="00242153" w:rsidRDefault="008B4512" w:rsidP="008B451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/>
          <w:sz w:val="40"/>
          <w:szCs w:val="40"/>
          <w:cs/>
        </w:rPr>
        <w:tab/>
      </w:r>
      <w:r w:rsidRPr="00242153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</w:t>
      </w:r>
    </w:p>
    <w:p w14:paraId="3A7A40E6" w14:textId="673F63B3" w:rsidR="008B4512" w:rsidRPr="00242153" w:rsidRDefault="008B4512" w:rsidP="008B4512">
      <w:pPr>
        <w:rPr>
          <w:rFonts w:ascii="TH SarabunPSK" w:hAnsi="TH SarabunPSK" w:cs="TH SarabunPSK"/>
          <w:sz w:val="32"/>
          <w:szCs w:val="32"/>
        </w:rPr>
      </w:pPr>
      <w:r w:rsidRPr="00242153">
        <w:rPr>
          <w:rFonts w:ascii="TH SarabunPSK" w:hAnsi="TH SarabunPSK" w:cs="TH SarabunPSK"/>
          <w:sz w:val="32"/>
          <w:szCs w:val="32"/>
          <w:cs/>
        </w:rPr>
        <w:tab/>
      </w:r>
      <w:r w:rsidRPr="00242153">
        <w:rPr>
          <w:rFonts w:ascii="TH SarabunPSK" w:hAnsi="TH SarabunPSK" w:cs="TH SarabunPSK"/>
          <w:sz w:val="32"/>
          <w:szCs w:val="32"/>
          <w:cs/>
        </w:rPr>
        <w:tab/>
      </w:r>
      <w:r w:rsidRPr="00242153">
        <w:rPr>
          <w:rFonts w:ascii="TH SarabunPSK" w:hAnsi="TH SarabunPSK" w:cs="TH SarabunPSK"/>
          <w:sz w:val="32"/>
          <w:szCs w:val="32"/>
          <w:cs/>
        </w:rPr>
        <w:tab/>
      </w:r>
      <w:r w:rsidRPr="00242153">
        <w:rPr>
          <w:rFonts w:ascii="TH SarabunPSK" w:hAnsi="TH SarabunPSK" w:cs="TH SarabunPSK"/>
          <w:sz w:val="32"/>
          <w:szCs w:val="32"/>
          <w:cs/>
        </w:rPr>
        <w:tab/>
      </w:r>
      <w:r w:rsidRPr="00242153">
        <w:rPr>
          <w:rFonts w:ascii="TH SarabunPSK" w:hAnsi="TH SarabunPSK" w:cs="TH SarabunPSK"/>
          <w:sz w:val="32"/>
          <w:szCs w:val="32"/>
          <w:cs/>
        </w:rPr>
        <w:tab/>
      </w:r>
      <w:r w:rsidRPr="00242153">
        <w:rPr>
          <w:rFonts w:ascii="TH SarabunPSK" w:hAnsi="TH SarabunPSK" w:cs="TH SarabunPSK"/>
          <w:sz w:val="32"/>
          <w:szCs w:val="32"/>
          <w:cs/>
        </w:rPr>
        <w:tab/>
      </w:r>
      <w:r w:rsidRPr="00242153">
        <w:rPr>
          <w:rFonts w:ascii="TH SarabunPSK" w:hAnsi="TH SarabunPSK" w:cs="TH SarabunPSK"/>
          <w:sz w:val="32"/>
          <w:szCs w:val="32"/>
          <w:cs/>
        </w:rPr>
        <w:tab/>
      </w:r>
      <w:r w:rsidRPr="00242153">
        <w:rPr>
          <w:rFonts w:ascii="TH SarabunPSK" w:hAnsi="TH SarabunPSK" w:cs="TH SarabunPSK"/>
          <w:sz w:val="32"/>
          <w:szCs w:val="32"/>
          <w:cs/>
        </w:rPr>
        <w:tab/>
      </w:r>
      <w:r w:rsidRPr="00242153"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</w:t>
      </w:r>
    </w:p>
    <w:p w14:paraId="16294B41" w14:textId="57A6C8D1" w:rsidR="008B4512" w:rsidRPr="00242153" w:rsidRDefault="008B4512" w:rsidP="008B4512">
      <w:pPr>
        <w:rPr>
          <w:rFonts w:ascii="TH SarabunPSK" w:hAnsi="TH SarabunPSK" w:cs="TH SarabunPSK"/>
          <w:sz w:val="32"/>
          <w:szCs w:val="32"/>
          <w:cs/>
        </w:rPr>
      </w:pPr>
      <w:r w:rsidRPr="00242153">
        <w:rPr>
          <w:rFonts w:ascii="TH SarabunPSK" w:hAnsi="TH SarabunPSK" w:cs="TH SarabunPSK"/>
          <w:sz w:val="32"/>
          <w:szCs w:val="32"/>
          <w:cs/>
        </w:rPr>
        <w:tab/>
      </w:r>
      <w:r w:rsidRPr="00242153">
        <w:rPr>
          <w:rFonts w:ascii="TH SarabunPSK" w:hAnsi="TH SarabunPSK" w:cs="TH SarabunPSK"/>
          <w:sz w:val="32"/>
          <w:szCs w:val="32"/>
          <w:cs/>
        </w:rPr>
        <w:tab/>
      </w:r>
      <w:r w:rsidRPr="00242153">
        <w:rPr>
          <w:rFonts w:ascii="TH SarabunPSK" w:hAnsi="TH SarabunPSK" w:cs="TH SarabunPSK"/>
          <w:sz w:val="32"/>
          <w:szCs w:val="32"/>
          <w:cs/>
        </w:rPr>
        <w:tab/>
      </w:r>
      <w:r w:rsidRPr="00242153">
        <w:rPr>
          <w:rFonts w:ascii="TH SarabunPSK" w:hAnsi="TH SarabunPSK" w:cs="TH SarabunPSK"/>
          <w:sz w:val="32"/>
          <w:szCs w:val="32"/>
          <w:cs/>
        </w:rPr>
        <w:tab/>
      </w:r>
      <w:r w:rsidRPr="00242153">
        <w:rPr>
          <w:rFonts w:ascii="TH SarabunPSK" w:hAnsi="TH SarabunPSK" w:cs="TH SarabunPSK"/>
          <w:sz w:val="32"/>
          <w:szCs w:val="32"/>
          <w:cs/>
        </w:rPr>
        <w:tab/>
      </w:r>
      <w:r w:rsidRPr="00242153">
        <w:rPr>
          <w:rFonts w:ascii="TH SarabunPSK" w:hAnsi="TH SarabunPSK" w:cs="TH SarabunPSK"/>
          <w:sz w:val="32"/>
          <w:szCs w:val="32"/>
          <w:cs/>
        </w:rPr>
        <w:tab/>
      </w:r>
      <w:r w:rsidRPr="00242153">
        <w:rPr>
          <w:rFonts w:ascii="TH SarabunPSK" w:hAnsi="TH SarabunPSK" w:cs="TH SarabunPSK"/>
          <w:sz w:val="32"/>
          <w:szCs w:val="32"/>
          <w:cs/>
        </w:rPr>
        <w:tab/>
      </w:r>
      <w:r w:rsidRPr="00242153">
        <w:rPr>
          <w:rFonts w:ascii="TH SarabunPSK" w:hAnsi="TH SarabunPSK" w:cs="TH SarabunPSK"/>
          <w:sz w:val="32"/>
          <w:szCs w:val="32"/>
          <w:cs/>
        </w:rPr>
        <w:tab/>
      </w:r>
      <w:r w:rsidRPr="00242153"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r w:rsidRPr="0024215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4215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42153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</w:t>
      </w:r>
      <w:r w:rsidRPr="00242153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A60A8D8" w14:textId="093A1D9F" w:rsidR="008B4512" w:rsidRPr="00242153" w:rsidRDefault="008B4512" w:rsidP="008B4512">
      <w:pPr>
        <w:rPr>
          <w:sz w:val="32"/>
          <w:szCs w:val="32"/>
          <w:cs/>
        </w:rPr>
      </w:pPr>
      <w:r w:rsidRPr="00242153">
        <w:rPr>
          <w:rFonts w:ascii="TH SarabunPSK" w:hAnsi="TH SarabunPSK" w:cs="TH SarabunPSK"/>
          <w:sz w:val="32"/>
          <w:szCs w:val="32"/>
          <w:cs/>
        </w:rPr>
        <w:tab/>
      </w:r>
    </w:p>
    <w:sectPr w:rsidR="008B4512" w:rsidRPr="002421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512"/>
    <w:rsid w:val="00242153"/>
    <w:rsid w:val="00320B72"/>
    <w:rsid w:val="007C455C"/>
    <w:rsid w:val="007E5CD4"/>
    <w:rsid w:val="008B3245"/>
    <w:rsid w:val="008B4512"/>
    <w:rsid w:val="009027EF"/>
    <w:rsid w:val="009E685D"/>
    <w:rsid w:val="00A6148A"/>
    <w:rsid w:val="00B1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236DF"/>
  <w15:docId w15:val="{4D1E030B-5582-4257-8822-E9EED1F13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Livstock Standard Section BLSC DLD</dc:creator>
  <cp:keywords/>
  <dc:description/>
  <cp:lastModifiedBy>PF02-i3</cp:lastModifiedBy>
  <cp:revision>2</cp:revision>
  <dcterms:created xsi:type="dcterms:W3CDTF">2025-06-30T02:11:00Z</dcterms:created>
  <dcterms:modified xsi:type="dcterms:W3CDTF">2025-06-30T02:11:00Z</dcterms:modified>
</cp:coreProperties>
</file>