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6B" w:rsidRPr="00D2484F" w:rsidRDefault="001E3424" w:rsidP="004B75B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16pt;margin-top:16.95pt;width:110.2pt;height:20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" filled="f" stroked="f">
            <v:textbox>
              <w:txbxContent>
                <w:p w:rsidR="0056183A" w:rsidRPr="0056183A" w:rsidRDefault="000F077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ใส่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</w:rPr>
                    <w:sym w:font="Wingdings 2" w:char="F050"/>
                  </w:r>
                  <w:r w:rsidR="00F84AA4">
                    <w:rPr>
                      <w:rFonts w:ascii="TH SarabunPSK" w:hAnsi="TH SarabunPSK" w:cs="TH SarabunPSK"/>
                      <w:b/>
                      <w:bCs/>
                    </w:rPr>
                    <w:tab/>
                    <w:t xml:space="preserve">   </w:t>
                  </w:r>
                  <w:r w:rsidR="0056183A" w:rsidRPr="0056183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ครบ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ถ้วน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7" type="#_x0000_t202" style="position:absolute;left:0;text-align:left;margin-left:500.7pt;margin-top:17.8pt;width:58.4pt;height:20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" filled="f" stroked="f">
            <v:textbox>
              <w:txbxContent>
                <w:p w:rsidR="000F077E" w:rsidRPr="0056183A" w:rsidRDefault="000F077E" w:rsidP="000F077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ไม่</w:t>
                  </w:r>
                  <w:r w:rsidRPr="0056183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ครบ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ถ้วน</w:t>
                  </w:r>
                </w:p>
              </w:txbxContent>
            </v:textbox>
          </v:shape>
        </w:pict>
      </w:r>
      <w:r w:rsidR="004B75BE">
        <w:rPr>
          <w:rFonts w:ascii="TH SarabunPSK" w:hAnsi="TH SarabunPSK" w:cs="TH SarabunPSK" w:hint="cs"/>
          <w:b/>
          <w:bCs/>
          <w:sz w:val="36"/>
          <w:szCs w:val="36"/>
          <w:cs/>
        </w:rPr>
        <w:t>ข้อปฏิบัติ</w:t>
      </w:r>
      <w:r w:rsidR="005C087A" w:rsidRPr="00D2484F">
        <w:rPr>
          <w:rFonts w:ascii="TH SarabunPSK" w:hAnsi="TH SarabunPSK" w:cs="TH SarabunPSK"/>
          <w:b/>
          <w:bCs/>
          <w:sz w:val="36"/>
          <w:szCs w:val="36"/>
          <w:cs/>
        </w:rPr>
        <w:t>เกี่ยวกับเอกสารการขึ้นทะเบียน</w:t>
      </w:r>
      <w:r w:rsidR="00104552">
        <w:rPr>
          <w:rFonts w:ascii="TH SarabunPSK" w:hAnsi="TH SarabunPSK" w:cs="TH SarabunPSK" w:hint="cs"/>
          <w:b/>
          <w:bCs/>
          <w:sz w:val="36"/>
          <w:szCs w:val="36"/>
          <w:cs/>
        </w:rPr>
        <w:t>อาหารสัตว์</w:t>
      </w:r>
      <w:r w:rsidR="004B75BE">
        <w:rPr>
          <w:rFonts w:ascii="TH SarabunPSK" w:hAnsi="TH SarabunPSK" w:cs="TH SarabunPSK" w:hint="cs"/>
          <w:b/>
          <w:bCs/>
          <w:sz w:val="36"/>
          <w:szCs w:val="36"/>
          <w:cs/>
        </w:rPr>
        <w:t>ควบคุมเฉพาะ</w:t>
      </w:r>
      <w:r w:rsidR="00653C2B" w:rsidRPr="006875F6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(</w:t>
      </w:r>
      <w:r w:rsidR="006875F6" w:rsidRPr="006875F6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อาหารสัตว์สำเร็จรูป/หัวอาหารสัตว์</w:t>
      </w:r>
      <w:r w:rsidR="00653C2B" w:rsidRPr="006875F6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)</w:t>
      </w:r>
    </w:p>
    <w:tbl>
      <w:tblPr>
        <w:tblW w:w="11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910"/>
        <w:gridCol w:w="990"/>
        <w:gridCol w:w="900"/>
      </w:tblGrid>
      <w:tr w:rsidR="0056183A" w:rsidRPr="00D2484F" w:rsidTr="00BF5713">
        <w:trPr>
          <w:trHeight w:val="4002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56183A" w:rsidP="00CD32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48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คำขอขึ้นทะเบียนอาหารสัตว์ควบคุมเฉพาะ</w:t>
            </w:r>
          </w:p>
          <w:p w:rsidR="0056183A" w:rsidRDefault="0056183A" w:rsidP="00740F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เป็นไปตามแบบฟอร์มใน พ.ร.บ. ควบคุมคุณภาพอาหารสัตว์ พ.ศ. 2558</w:t>
            </w:r>
          </w:p>
          <w:p w:rsidR="006875F6" w:rsidRPr="006875F6" w:rsidRDefault="006875F6" w:rsidP="006875F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875F6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6875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คำขอขึ้นทะเบียน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ใหม่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-&gt;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ท.ส.2-1</w:t>
            </w:r>
            <w:r w:rsidRPr="006875F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/</w:t>
            </w:r>
            <w:r w:rsidRPr="006875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คำขอขึ้นทะเบียน</w:t>
            </w:r>
            <w:r w:rsidR="009C35C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แก้ไข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-&gt;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ท.ส.5)</w:t>
            </w:r>
          </w:p>
          <w:p w:rsidR="0056183A" w:rsidRPr="00A33438" w:rsidRDefault="0056183A" w:rsidP="00740F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กรอกรายละเอียดเป็นภาษาไทยยกเว้นชื่อการค้าภาษาอังกฤษ</w:t>
            </w:r>
          </w:p>
          <w:p w:rsidR="0056183A" w:rsidRPr="00A33438" w:rsidRDefault="0056183A" w:rsidP="00CD32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ชื่อ</w:t>
            </w:r>
            <w:r w:rsidR="00EF0254"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ทาง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การค้า</w:t>
            </w:r>
            <w:r w:rsidR="00EF0254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ให้ตรงก</w:t>
            </w:r>
            <w:r w:rsidR="00EF0254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ันทุกเอกสาร</w:t>
            </w:r>
          </w:p>
          <w:p w:rsidR="0056183A" w:rsidRPr="00A33438" w:rsidRDefault="0056183A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ชื่อประเทศให้เป็นสากล</w:t>
            </w:r>
          </w:p>
          <w:p w:rsidR="0056183A" w:rsidRPr="00A33438" w:rsidRDefault="00EF0254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ส่วนประกอบ ระบุให้ชัดเจน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ให้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COF, Product Information 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และฉลาก</w:t>
            </w:r>
          </w:p>
          <w:p w:rsidR="00EF0254" w:rsidRPr="00A33438" w:rsidRDefault="00EF0254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จัดกลุ่มวัตถุดิบให้ถูกต้อง</w:t>
            </w:r>
          </w:p>
          <w:p w:rsidR="003677A6" w:rsidRPr="006875F6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แบ่งกลุ่มวัตถุดิบอาหารสัตว์เพื่อขึ้นทะเบียน อสร.</w:t>
            </w:r>
            <w:r w:rsidR="006875F6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="006875F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หัวอาหารสัตว์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กลุ่มโปรตีนจากสัตว์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(2)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</w:t>
            </w:r>
            <w:r w:rsidR="00880D08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โปรตีนจาก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นม 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(3)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กลุ่มโปรตีนจากพืช </w:t>
            </w:r>
          </w:p>
          <w:p w:rsidR="003677A6" w:rsidRPr="00880D08" w:rsidRDefault="003677A6" w:rsidP="00880D08">
            <w:pPr>
              <w:pStyle w:val="a3"/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(4)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</w:t>
            </w:r>
            <w:r w:rsidR="00880D08" w:rsidRPr="00880D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แหล่งพลังงานจากคาร์โบไฮเดรต</w:t>
            </w:r>
          </w:p>
          <w:p w:rsidR="003677A6" w:rsidRPr="00880D08" w:rsidRDefault="003677A6" w:rsidP="00880D08">
            <w:pPr>
              <w:pStyle w:val="a3"/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(5)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</w:t>
            </w:r>
            <w:r w:rsidR="00880D08" w:rsidRPr="00880D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แหล่งพลังงานจากไขมัน</w:t>
            </w:r>
            <w:r w:rsidRPr="00880D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(6)</w:t>
            </w:r>
            <w:r w:rsidR="001929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แหล่ง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แร่ธาตุ</w:t>
            </w:r>
          </w:p>
          <w:p w:rsidR="003677A6" w:rsidRPr="00A33438" w:rsidRDefault="00566D1E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(7)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</w:t>
            </w:r>
            <w:r w:rsidR="001929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วิตามิน </w:t>
            </w:r>
            <w:r w:rsidR="001929C7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แร่ธาตุ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(8)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กรดอะมิโน </w:t>
            </w:r>
          </w:p>
          <w:p w:rsidR="003677A6" w:rsidRPr="00A33438" w:rsidRDefault="003677A6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(9)</w:t>
            </w:r>
            <w:r w:rsidR="00CD0513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สารถนอม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คุณภาพอาหารสัตว์/สารกันหืน</w:t>
            </w:r>
          </w:p>
          <w:p w:rsidR="003677A6" w:rsidRPr="00A33438" w:rsidRDefault="00CD0513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0)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เอนไซม์ </w:t>
            </w:r>
          </w:p>
          <w:p w:rsidR="003677A6" w:rsidRPr="00A33438" w:rsidRDefault="00CD0513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1)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สารเสริมชีวนะ </w:t>
            </w:r>
          </w:p>
          <w:p w:rsidR="003677A6" w:rsidRPr="00A33438" w:rsidRDefault="00CD0513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สารปรุงแต่ง </w:t>
            </w:r>
          </w:p>
          <w:p w:rsidR="003677A6" w:rsidRPr="00A33438" w:rsidRDefault="00CD0513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3)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สารปรับปรุงคุณภาพซาก </w:t>
            </w:r>
          </w:p>
          <w:p w:rsidR="003677A6" w:rsidRPr="00A33438" w:rsidRDefault="00CD0513" w:rsidP="003677A6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(1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4)</w:t>
            </w:r>
            <w:r w:rsidR="003677A6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อื่นๆ </w:t>
            </w:r>
          </w:p>
          <w:p w:rsidR="00EF0254" w:rsidRPr="00A33438" w:rsidRDefault="00EF0254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รณีมีการใช้วัตถุดิบที่มีข้อจำกัดในการใช้ทั้งในทางวิชาการและทางกฎหมายให้ระบุข้อกำหนดในการใช้ด้วย เช่น หมายเหตุ </w:t>
            </w:r>
            <w:r w:rsidR="00293AFC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ขนสัตว์ปีกป่นใช้เป็นส่วนผสมไม่เกินร้อยละ 4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ของน้ำหนัก</w:t>
            </w:r>
            <w:r w:rsidR="00293AFC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</w:t>
            </w:r>
          </w:p>
          <w:p w:rsidR="00E602FD" w:rsidRDefault="00E602FD" w:rsidP="00A334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122A52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ระบุใช้สำหรับ(ระยะการใช้)ให้ตรงกับ</w:t>
            </w:r>
            <w:r w:rsidR="006875F6" w:rsidRPr="00122A52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วัตถุประสงค์การใช้</w:t>
            </w:r>
            <w:r w:rsidRPr="00122A52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 เช่น สุกรน้ำหนัก 15</w:t>
            </w:r>
            <w:r w:rsidRPr="00122A52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  <w:t>–</w:t>
            </w:r>
            <w:r w:rsidRPr="00122A52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25 กิโลกรัม</w:t>
            </w:r>
            <w:r w:rsidRPr="00122A52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  <w:t>,</w:t>
            </w:r>
            <w:r w:rsidRPr="00122A52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 ไก่เนื้อ อายุ 3-6 สัปดาห์</w:t>
            </w:r>
          </w:p>
          <w:p w:rsidR="00122A52" w:rsidRPr="00122A52" w:rsidRDefault="00122A52" w:rsidP="00A334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ระบุชนิดของภาชนะบรรจุ และน้ำหนักสุทธิตรงตามที่มีการบรรจุจริง</w:t>
            </w:r>
          </w:p>
          <w:p w:rsidR="0056183A" w:rsidRPr="00A33438" w:rsidRDefault="0056183A" w:rsidP="00526E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</w:t>
            </w:r>
            <w:r w:rsidR="006C36A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ลายมือชื่อ 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ตำแหน่ง </w:t>
            </w:r>
            <w:r w:rsidR="00122A5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และประทับตราบริษัท(ถ้ามี) 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โดยผู้ดำเนินกิจการในใบอนุญาต หรือผู้รับมอบอำนาจ </w:t>
            </w:r>
          </w:p>
        </w:tc>
        <w:tc>
          <w:tcPr>
            <w:tcW w:w="990" w:type="dxa"/>
          </w:tcPr>
          <w:p w:rsidR="0056183A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F077E" w:rsidRPr="00CE11C2" w:rsidRDefault="000F077E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56183A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48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เอกสารข้อความที่ต้องระบุไว้บน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ฉลาก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ฉลากภาษาไทย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</w:p>
          <w:p w:rsidR="0056183A" w:rsidRPr="00A33438" w:rsidRDefault="0056183A" w:rsidP="00D248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รายละเอียด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ให้ตรงกับคำขอ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เป็นภาษาไทยยกเว้นชื่อการค้าภาษาอังกฤษ</w:t>
            </w:r>
          </w:p>
          <w:p w:rsidR="00EF0254" w:rsidRPr="00A33438" w:rsidRDefault="00EF0254" w:rsidP="00EF02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ระบุวันล่วงอายุให้ชัดเจน เช่</w:t>
            </w:r>
            <w:r w:rsidR="00E602F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 วันล่วงอายุหลังจากวันที่ผลิต 1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เดือน</w:t>
            </w:r>
          </w:p>
          <w:p w:rsidR="00E602FD" w:rsidRPr="00A33438" w:rsidRDefault="00E602FD" w:rsidP="00E602FD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หากมีการใส่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สารถนอมคุณภาพอาหารสัตว์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วันล่วงอายุหลังจากวันที่ผลิต 3 เดือน</w:t>
            </w:r>
          </w:p>
          <w:p w:rsidR="0056183A" w:rsidRPr="00A33438" w:rsidRDefault="00EF0254" w:rsidP="00D629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ระบุน้ำหนักสุทธิของทุกภาชนะบรรจุให้ชัดเจนและตรงกับที่ระบุในคำขอ เช่น 25, 30 กิโลกรัม</w:t>
            </w:r>
            <w:r w:rsidR="00E602FD" w:rsidRPr="00A33438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 เป็นต้น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ใบอนุญาตนำเข้าหรือใบอนุญาตผลิตอาหารสัตว์ควบคุมเฉพาะ</w:t>
            </w:r>
          </w:p>
          <w:p w:rsidR="00D629AA" w:rsidRPr="00A33438" w:rsidRDefault="00D629AA" w:rsidP="006C36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sz w:val="28"/>
                <w:cs/>
              </w:rPr>
              <w:t>ต้องได้รับใบอนุญาตผลิตอาหารสัตว์ตรงกับประเภทและชนิดที่มาขอขึ้นทะเบียน</w:t>
            </w:r>
          </w:p>
          <w:p w:rsidR="0056183A" w:rsidRPr="00A33438" w:rsidRDefault="0056183A" w:rsidP="006C36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sz w:val="28"/>
                <w:cs/>
              </w:rPr>
              <w:t>ต้องไม่หมดอายุ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33438">
        <w:trPr>
          <w:trHeight w:val="3002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หนังสือรับรองผลวิเคราะห์พร้อมวิธีวิเคราะห์ (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Certificate of Analysis)</w:t>
            </w:r>
            <w:r w:rsidR="006C36AD"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ฉบับ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จริง</w:t>
            </w:r>
          </w:p>
          <w:p w:rsidR="00D629AA" w:rsidRPr="00A33438" w:rsidRDefault="0056183A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ชื่อการค้า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ให้ตรงกับ 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Free sales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(กรณีนำเข้า), คำขอ,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COF, Product Information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และเอกสารอ้างอิงอื่นๆที่เกี่ยวข้อง </w:t>
            </w:r>
          </w:p>
          <w:p w:rsidR="0056183A" w:rsidRPr="00A33438" w:rsidRDefault="00D629AA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sz w:val="28"/>
                <w:cs/>
              </w:rPr>
              <w:t>วิเคราะห์ โปรตีน, ไขมัน, กาก, ความชื้น</w:t>
            </w:r>
            <w:r w:rsidR="00A76614" w:rsidRPr="00A3343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พร้อมระบุวิธีวิเคราะห์ให้ชัดเจน</w:t>
            </w:r>
          </w:p>
          <w:p w:rsidR="00A76614" w:rsidRPr="00A33438" w:rsidRDefault="00A76614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ระบุลักษณะอาหารสัตว์ให้ตรงกับคำขอ</w:t>
            </w:r>
            <w:r w:rsidR="00E602F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ขึ้นทะเบียนอาหารสัตว์ เช่น เม็ด</w:t>
            </w:r>
            <w:r w:rsidR="00E602FD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="00E602F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ผง</w:t>
            </w:r>
          </w:p>
          <w:p w:rsidR="00A76614" w:rsidRPr="00A33438" w:rsidRDefault="00A76614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ระบุใช้สำหรับ(ระยะการใช้)ให้ตรงกับคำขอขึ้นทะเบีย</w:t>
            </w:r>
            <w:r w:rsidR="00E602F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นอาหารสัตว์ </w:t>
            </w:r>
          </w:p>
          <w:p w:rsidR="0056183A" w:rsidRPr="00A33438" w:rsidRDefault="006C36AD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ลงลายมือชื่อ 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ระบุชื่อ/ตำแหน่งผู้รับรองเอกสาร พร้อมประทับตราห้องปฏิบัติการ</w:t>
            </w:r>
          </w:p>
          <w:p w:rsidR="0056183A" w:rsidRPr="00A33438" w:rsidRDefault="0056183A" w:rsidP="00701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ตรวจสอบวันที่วิเคราะห์มีอายุไม่เกิน 1 ปี หลังจากวันรับรองผล</w:t>
            </w:r>
            <w:bookmarkStart w:id="0" w:name="_GoBack"/>
            <w:r w:rsidRPr="00D81CDF">
              <w:rPr>
                <w:rFonts w:ascii="TH SarabunPSK" w:eastAsia="Times New Roman" w:hAnsi="TH SarabunPSK" w:cs="TH SarabunPSK"/>
                <w:sz w:val="28"/>
                <w:cs/>
              </w:rPr>
              <w:t>วิเคราะห์</w:t>
            </w:r>
            <w:r w:rsidRPr="00D81CDF">
              <w:rPr>
                <w:rFonts w:ascii="TH SarabunPSK" w:eastAsia="Times New Roman" w:hAnsi="TH SarabunPSK" w:cs="TH SarabunPSK"/>
                <w:i/>
                <w:iCs/>
                <w:sz w:val="28"/>
              </w:rPr>
              <w:t>/</w:t>
            </w:r>
            <w:r w:rsidRPr="00D81CDF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วันตรวจวิเคราะห์</w:t>
            </w:r>
            <w:bookmarkEnd w:id="0"/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BF5713">
        <w:trPr>
          <w:trHeight w:val="1689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รายละเอียดหนังสือรับรองส่วนประกอบจากผู้ผลิต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(Certificate of Formula)</w:t>
            </w:r>
            <w:r w:rsidR="00A76614"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(กรณีนำเข้า)</w:t>
            </w:r>
            <w:r w:rsidR="006C36AD"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ฉบับ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จริง</w:t>
            </w:r>
          </w:p>
          <w:p w:rsidR="0056183A" w:rsidRPr="00A33438" w:rsidRDefault="0056183A" w:rsidP="00D248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ชื่อการค้า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ให้ตรงกับ 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Free sales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(กรณีนำเข้า), คำขอ,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COA, Product Information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และเอกสารอ้างอิงอื่นๆที่เกี่ยวข้อง    </w:t>
            </w:r>
          </w:p>
          <w:p w:rsidR="0056183A" w:rsidRPr="00A33438" w:rsidRDefault="006C36AD" w:rsidP="001E39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ลงลายมือชื่อ และ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ระบุชื่อ/ตำแหน่งผู้รับรองเอกสารประทับตราบริษัท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หนังสือแสดงรายละเอียดผลิตภัณฑ์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(Product Information) </w:t>
            </w:r>
          </w:p>
          <w:p w:rsidR="0056183A" w:rsidRPr="00A33438" w:rsidRDefault="0056183A" w:rsidP="00D248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u w:val="single"/>
                <w:cs/>
              </w:rPr>
              <w:t>ชื่อการค้า</w:t>
            </w:r>
            <w:r w:rsidR="00E602FD" w:rsidRPr="00A33438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ให้ตรงกับ </w:t>
            </w:r>
            <w:r w:rsidRPr="00A33438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</w:rPr>
              <w:t xml:space="preserve">Free sales </w:t>
            </w:r>
            <w:r w:rsidRPr="00A33438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(กรณีนำเข้า), คำขอ, </w:t>
            </w:r>
            <w:r w:rsidRPr="00A33438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</w:rPr>
              <w:t>COA, COF</w:t>
            </w:r>
            <w:r w:rsidRPr="00A33438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และเอกสารอ้างอิงอื่นๆที่เกี่ยวข้อง    </w:t>
            </w:r>
          </w:p>
          <w:p w:rsidR="0056183A" w:rsidRDefault="0056183A" w:rsidP="00944A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ตรวจสอบข้อมูลในเอกสารให้ตรงกับ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Free sales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(กรณีนำเข้า), คำขอ,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COA, COF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และเอกสารอ้างอิงอื่นๆที่เกี่ยวข้อง    </w:t>
            </w:r>
          </w:p>
          <w:p w:rsidR="00A33438" w:rsidRDefault="00A33438" w:rsidP="00A33438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***รายละเอียด</w:t>
            </w:r>
            <w:r w:rsidRPr="00FF3E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Product Information</w:t>
            </w:r>
            <w:r w:rsidRPr="004F0F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ต้องมี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รายละเอียด</w:t>
            </w:r>
            <w:r w:rsidRPr="004F0F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ดังต่อไปนี้</w:t>
            </w:r>
          </w:p>
          <w:p w:rsidR="00A33438" w:rsidRDefault="00A33438" w:rsidP="00A33438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ชื่อชนิด และลักษณะผลิตภัณฑ์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ชื่อและสถานที่ผู้ผลิต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วัตถุประสงค์การใช้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ขนาดการใช้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คุณภาพทางเคมี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วันล่วงอายุ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น้ำหนักสุทธิ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ชนิดภาชนะบรรจุ</w:t>
            </w:r>
          </w:p>
          <w:p w:rsidR="00A33438" w:rsidRPr="00A33438" w:rsidRDefault="00A33438" w:rsidP="00A33438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มีการรับรองลงนามโดยผู้ผลิต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ฉลากต่างประเทศ (ถ้ามี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กรณีนำเข้า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56183A" w:rsidRPr="00A33438" w:rsidRDefault="0056183A" w:rsidP="00944A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ให้ชัดเจน และชื่อการค้าให้ตรงกับคำขอขึ้นทะเบียน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10" w:type="dxa"/>
            <w:shd w:val="clear" w:color="auto" w:fill="auto"/>
            <w:noWrap/>
            <w:vAlign w:val="center"/>
            <w:hideMark/>
          </w:tcPr>
          <w:p w:rsidR="0056183A" w:rsidRPr="00A33438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หนังสือรับรองการอนุญาตให้ขายได้จากประเทศผู้ผลิต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(Certificate of Free Sale)(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กรณีนำเข้า)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จาก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หน่วยงานราชการ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ที่รับผิดชอบด้านอาหารสัตว์    </w:t>
            </w:r>
            <w:r w:rsidR="006C36AD"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ฉบับ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จริง</w:t>
            </w:r>
          </w:p>
          <w:p w:rsidR="0056183A" w:rsidRPr="00A33438" w:rsidRDefault="0056183A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ใช้ชื่อการค้าเอกสาร</w:t>
            </w:r>
            <w:r w:rsidRPr="00A33438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ฉบับ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นี้เป็นหลัก ต้องตรงกับทุกเอกสาร</w:t>
            </w:r>
          </w:p>
          <w:p w:rsidR="00A3318F" w:rsidRPr="00A33438" w:rsidRDefault="0056183A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รับรองสถานที่ผลิต ไม่ใช่ สำนักงาน/ผู้ขาย/ผู้ส่งออก</w:t>
            </w:r>
          </w:p>
          <w:p w:rsidR="0056183A" w:rsidRPr="00A33438" w:rsidRDefault="00A3318F" w:rsidP="001500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ให้ระบุ ข้อความ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freely sold  in ……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(ชื่อประเทศ)........</w:t>
            </w:r>
          </w:p>
          <w:p w:rsidR="0056183A" w:rsidRPr="00A33438" w:rsidRDefault="0056183A" w:rsidP="006E6E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ผ่านการรับรองเอกสารและประทับตราจากสถานทูตไทยประจำประเทศนั้นๆ </w:t>
            </w:r>
          </w:p>
        </w:tc>
        <w:tc>
          <w:tcPr>
            <w:tcW w:w="99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83A" w:rsidRPr="00A33438" w:rsidRDefault="00A76614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ชุด</w:t>
            </w:r>
            <w:r w:rsidR="0056183A"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หนังสือมอบอำนาจ</w:t>
            </w:r>
          </w:p>
          <w:p w:rsidR="00E602FD" w:rsidRPr="00A33438" w:rsidRDefault="00122A52" w:rsidP="00A331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ฉบับจริง และ</w:t>
            </w:r>
            <w:r w:rsidR="00A3318F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ติดอากรแสตมป์  </w:t>
            </w:r>
          </w:p>
          <w:p w:rsidR="0056183A" w:rsidRPr="00A33438" w:rsidRDefault="00E602FD" w:rsidP="00E602FD">
            <w:pPr>
              <w:pStyle w:val="a3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(กรณีใช้สำเนา</w:t>
            </w:r>
            <w:r w:rsidR="00A3318F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ให้</w:t>
            </w:r>
            <w:r w:rsidR="006C36AD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ลงลายมือชื่อ 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รับรองสำเนาเอกสาร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ลงนาม/ประทับตรา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บริษัท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ให้เรียบร้อย</w:t>
            </w:r>
            <w:r w:rsidR="00A3318F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183A" w:rsidRPr="00CE11C2" w:rsidRDefault="0056183A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6183A" w:rsidRPr="00D2484F" w:rsidTr="00A24DAE">
        <w:trPr>
          <w:trHeight w:val="36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83A" w:rsidRPr="00D2484F" w:rsidRDefault="00B3650C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83A" w:rsidRPr="00A33438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เอกสาร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อื่นๆ  </w:t>
            </w:r>
          </w:p>
          <w:p w:rsidR="0056183A" w:rsidRPr="00A33438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="00122A5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.1 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Flow Chart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กระบวนการผลิต</w:t>
            </w:r>
          </w:p>
          <w:p w:rsidR="0056183A" w:rsidRPr="00A33438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-  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ชื่อการค้าถูกต้องตามเอกสาร </w:t>
            </w:r>
          </w:p>
          <w:p w:rsidR="0056183A" w:rsidRPr="00A33438" w:rsidRDefault="00E602FD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-  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กระบวนการผลิตต้องสอดคล้องกับส่วนประกอบในสูตร อธิบายชัดเจน และผู้ยื่นเอกสารควรสามารถอธิบายขั้นตอนการผลิตได้ (ในกรณีเจ้าหน้าที่สอบถาม)</w:t>
            </w:r>
          </w:p>
          <w:p w:rsidR="0056183A" w:rsidRPr="00A33438" w:rsidRDefault="00E602FD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-  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 เวลา, อุณหภูมิ และความดัน ที่ใช้ในการผลิต (ถ้ามี)</w:t>
            </w:r>
          </w:p>
          <w:p w:rsidR="0056183A" w:rsidRPr="00A33438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="00122A5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="00122A5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 </w:t>
            </w:r>
            <w:r w:rsidRPr="00A334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เอกสารอ้างอิง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อื่นๆ</w:t>
            </w:r>
          </w:p>
          <w:p w:rsidR="0056183A" w:rsidRPr="00A33438" w:rsidRDefault="00E602FD" w:rsidP="00F069C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-  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ตรวจสอบความถูกต้องของเอกสารให้สอดคล้องกับผลิตภัณฑ์ และลงนาม/ประทับตรา สำเนาด้วย</w:t>
            </w:r>
          </w:p>
          <w:p w:rsidR="00A33438" w:rsidRPr="00A33438" w:rsidRDefault="00E602FD" w:rsidP="00A334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-  </w:t>
            </w:r>
            <w:r w:rsidR="0056183A"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กรณีมีรูปผลิตภัณฑ์ ระบุสีและลักษณะ ตรวจสอบให้ถูกต้องตาม </w:t>
            </w:r>
            <w:r w:rsidR="0056183A" w:rsidRPr="00A33438">
              <w:rPr>
                <w:rFonts w:ascii="TH SarabunPSK" w:eastAsia="Times New Roman" w:hAnsi="TH SarabunPSK" w:cs="TH SarabunPSK"/>
                <w:color w:val="000000"/>
                <w:sz w:val="28"/>
              </w:rPr>
              <w:t>Product Information</w:t>
            </w:r>
          </w:p>
          <w:p w:rsidR="00A33438" w:rsidRPr="00A33438" w:rsidRDefault="00A33438" w:rsidP="00A334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3438">
              <w:rPr>
                <w:rFonts w:ascii="TH SarabunPSK" w:hAnsi="TH SarabunPSK" w:cs="TH SarabunPSK"/>
                <w:sz w:val="28"/>
              </w:rPr>
              <w:t xml:space="preserve">     -  </w:t>
            </w:r>
            <w:r w:rsidRPr="00A33438">
              <w:rPr>
                <w:rFonts w:ascii="TH SarabunPSK" w:hAnsi="TH SarabunPSK" w:cs="TH SarabunPSK" w:hint="cs"/>
                <w:sz w:val="28"/>
                <w:cs/>
              </w:rPr>
              <w:t xml:space="preserve">แนบ </w:t>
            </w:r>
            <w:r w:rsidR="00CC6736" w:rsidRPr="00A33438">
              <w:rPr>
                <w:rFonts w:ascii="TH SarabunPSK" w:hAnsi="TH SarabunPSK" w:cs="TH SarabunPSK"/>
                <w:sz w:val="28"/>
              </w:rPr>
              <w:t>Spec</w:t>
            </w:r>
            <w:r w:rsidRPr="00A33438">
              <w:rPr>
                <w:rFonts w:ascii="TH SarabunPSK" w:hAnsi="TH SarabunPSK" w:cs="TH SarabunPSK" w:hint="cs"/>
                <w:sz w:val="28"/>
                <w:cs/>
              </w:rPr>
              <w:t>. หรือ</w:t>
            </w:r>
            <w:r w:rsidR="00CC6736" w:rsidRPr="00A33438">
              <w:rPr>
                <w:rFonts w:ascii="TH SarabunPSK" w:hAnsi="TH SarabunPSK" w:cs="TH SarabunPSK" w:hint="cs"/>
                <w:sz w:val="28"/>
                <w:cs/>
              </w:rPr>
              <w:t>ฉลาก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วัตถุที่เติมดังต่อไปนี้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สารถนอมคุณภาพอาหารสัตว์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เอนไซม์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สารเสริมชีวนะ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สารปรุงแต่ง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โปรตีนจากสัตว์</w:t>
            </w:r>
          </w:p>
          <w:p w:rsidR="00A33438" w:rsidRPr="00A33438" w:rsidRDefault="00CC6736" w:rsidP="00A334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ผลิตภัณฑ์นม</w:t>
            </w:r>
          </w:p>
          <w:p w:rsidR="001E39F5" w:rsidRPr="00A33438" w:rsidRDefault="00CC6736" w:rsidP="00A334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33438">
              <w:rPr>
                <w:rFonts w:ascii="TH SarabunPSK" w:hAnsi="TH SarabunPSK" w:cs="TH SarabunPSK" w:hint="cs"/>
                <w:sz w:val="28"/>
                <w:cs/>
              </w:rPr>
              <w:t>วัตถุดิบที่ไม่ได้มีการใช้อย่างแพร่หลาย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6183A" w:rsidRPr="00CE11C2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183A" w:rsidRPr="00CE11C2" w:rsidRDefault="0056183A" w:rsidP="00F069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00974" w:rsidRPr="00D2484F" w:rsidTr="0072127C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00974" w:rsidRPr="00D2484F" w:rsidRDefault="00200974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5713" w:rsidRPr="00BF5713" w:rsidRDefault="001E3424" w:rsidP="00F069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hyperlink r:id="rId8" w:history="1">
              <w:r w:rsidR="00BF5713" w:rsidRPr="00BF5713">
                <w:rPr>
                  <w:rStyle w:val="aa"/>
                  <w:rFonts w:ascii="TH SarabunPSK" w:eastAsia="Times New Roman" w:hAnsi="TH SarabunPSK" w:cs="TH SarabunPSK" w:hint="cs"/>
                  <w:b/>
                  <w:bCs/>
                  <w:color w:val="auto"/>
                  <w:sz w:val="32"/>
                  <w:szCs w:val="32"/>
                  <w:u w:val="none"/>
                  <w:cs/>
                </w:rPr>
                <w:t xml:space="preserve"> เบอร์โทร</w:t>
              </w:r>
            </w:hyperlink>
            <w:r w:rsidR="00BF5713" w:rsidRPr="00BF57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 02-159-0406-7 ต่อ 102</w:t>
            </w:r>
          </w:p>
        </w:tc>
      </w:tr>
    </w:tbl>
    <w:p w:rsidR="00040D56" w:rsidRDefault="001E3424" w:rsidP="001E39F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 id="_x0000_s1028" type="#_x0000_t202" style="position:absolute;margin-left:181.7pt;margin-top:22.15pt;width:374.95pt;height:46.9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" filled="f" stroked="f">
            <v:textbox>
              <w:txbxContent>
                <w:p w:rsidR="00200974" w:rsidRDefault="00200974" w:rsidP="00A33438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200974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ฝ่ายทะเบียนและใบอนุญาตอาหารสัตว์ กองควบคุมอาหารและยาสัตว์ กรมปศุสัตว์</w:t>
                  </w:r>
                </w:p>
                <w:p w:rsidR="00A33438" w:rsidRPr="00135825" w:rsidRDefault="00A33438" w:rsidP="00A33438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Update: </w:t>
                  </w:r>
                  <w:r w:rsidR="00122A52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Oct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, 2019</w:t>
                  </w:r>
                </w:p>
              </w:txbxContent>
            </v:textbox>
          </v:shape>
        </w:pict>
      </w:r>
    </w:p>
    <w:p w:rsidR="00040D56" w:rsidRPr="00040D56" w:rsidRDefault="00040D56" w:rsidP="00040D56">
      <w:pPr>
        <w:rPr>
          <w:rFonts w:ascii="TH SarabunPSK" w:hAnsi="TH SarabunPSK" w:cs="TH SarabunPSK"/>
          <w:cs/>
        </w:rPr>
      </w:pPr>
    </w:p>
    <w:p w:rsidR="001E39F5" w:rsidRDefault="001E39F5" w:rsidP="00040D56">
      <w:pPr>
        <w:jc w:val="right"/>
        <w:rPr>
          <w:rFonts w:ascii="TH SarabunPSK" w:hAnsi="TH SarabunPSK" w:cs="TH SarabunPSK"/>
        </w:rPr>
      </w:pPr>
    </w:p>
    <w:p w:rsidR="00040D56" w:rsidRDefault="00040D56" w:rsidP="00040D56">
      <w:pPr>
        <w:jc w:val="right"/>
        <w:rPr>
          <w:rFonts w:ascii="TH SarabunPSK" w:hAnsi="TH SarabunPSK" w:cs="TH SarabunPSK"/>
        </w:rPr>
      </w:pPr>
    </w:p>
    <w:p w:rsidR="009733EE" w:rsidRPr="000462F5" w:rsidRDefault="009733EE" w:rsidP="009733EE">
      <w:pPr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แบ่งกลุ่มวัตถุดิบอาหารสัตว์เพื่อขึ้นทะเบียน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โปรตีนจากสัตว์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ปลาป่น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เนื้อป่น</w:t>
      </w:r>
      <w:r w:rsidRPr="000462F5">
        <w:rPr>
          <w:rFonts w:ascii="TH SarabunPSK" w:hAnsi="TH SarabunPSK" w:cs="TH SarabunPSK" w:hint="cs"/>
          <w:sz w:val="28"/>
          <w:cs/>
        </w:rPr>
        <w:t>(ระบุชนิดสัตว์) เนื้อป่นสกัดไขมัน(ระบุชนิดสัตว์)</w:t>
      </w:r>
      <w:r w:rsidRPr="000462F5">
        <w:rPr>
          <w:rFonts w:ascii="TH SarabunPSK" w:hAnsi="TH SarabunPSK" w:cs="TH SarabunPSK"/>
          <w:sz w:val="28"/>
          <w:cs/>
        </w:rPr>
        <w:t xml:space="preserve"> เนื้อและกระดูกป่น</w:t>
      </w:r>
      <w:r w:rsidRPr="000462F5">
        <w:rPr>
          <w:rFonts w:ascii="TH SarabunPSK" w:hAnsi="TH SarabunPSK" w:cs="TH SarabunPSK" w:hint="cs"/>
          <w:sz w:val="28"/>
          <w:cs/>
        </w:rPr>
        <w:t>(ระบุชนิดสัตว์)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เลือดป่น</w:t>
      </w:r>
      <w:r w:rsidRPr="000462F5">
        <w:rPr>
          <w:rFonts w:ascii="TH SarabunPSK" w:hAnsi="TH SarabunPSK" w:cs="TH SarabunPSK" w:hint="cs"/>
          <w:sz w:val="28"/>
          <w:cs/>
        </w:rPr>
        <w:t xml:space="preserve"> เนื้อสัตว์ปีกป่น ผลพลอยได้จากสัตว์ปีกป่น </w:t>
      </w:r>
      <w:r w:rsidRPr="000462F5">
        <w:rPr>
          <w:rFonts w:ascii="TH SarabunPSK" w:hAnsi="TH SarabunPSK" w:cs="TH SarabunPSK"/>
          <w:sz w:val="28"/>
          <w:cs/>
        </w:rPr>
        <w:t>ขนสัตว์ปีกป่น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 w:hint="cs"/>
          <w:sz w:val="28"/>
          <w:cs/>
        </w:rPr>
        <w:t>หัวและเปลือกกุ้งป่น</w:t>
      </w:r>
      <w:r w:rsidRPr="000462F5">
        <w:rPr>
          <w:rFonts w:ascii="TH SarabunPSK" w:hAnsi="TH SarabunPSK" w:cs="TH SarabunPSK"/>
          <w:sz w:val="28"/>
          <w:cs/>
        </w:rPr>
        <w:t xml:space="preserve"> 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sz w:val="28"/>
          <w:cs/>
        </w:rPr>
        <w:t xml:space="preserve">โปรตีนที่ได้จากการสังเคราะห์จุลชีพ </w:t>
      </w:r>
      <w:r w:rsidRPr="000462F5">
        <w:rPr>
          <w:rFonts w:ascii="TH SarabunPSK" w:hAnsi="TH SarabunPSK" w:cs="TH SarabunPSK" w:hint="cs"/>
          <w:sz w:val="28"/>
          <w:cs/>
        </w:rPr>
        <w:t>เช่น</w:t>
      </w:r>
      <w:r w:rsidRPr="000462F5">
        <w:rPr>
          <w:rFonts w:ascii="TH SarabunPSK" w:hAnsi="TH SarabunPSK" w:cs="TH SarabunPSK"/>
          <w:sz w:val="28"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 xml:space="preserve">ผลพลอยได้จากการหมักด้วยยีสต์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โปรตีนจากนม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sz w:val="28"/>
          <w:cs/>
        </w:rPr>
        <w:t>นมผง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หางนมผง หางนมผงขาดมันเนย หางนมผงพร่องมันเนย หางนมผงดัดแปลง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 xml:space="preserve">หางเนยผง หางเนยผงดัดแปลง หางเนยผงผ่านกระบวนการ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โปรตีนจากพืช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ถั่วเหลือง</w:t>
      </w:r>
      <w:r w:rsidRPr="000462F5">
        <w:rPr>
          <w:rFonts w:ascii="TH SarabunPSK" w:hAnsi="TH SarabunPSK" w:cs="TH SarabunPSK" w:hint="cs"/>
          <w:sz w:val="28"/>
          <w:cs/>
        </w:rPr>
        <w:t xml:space="preserve">อบ </w:t>
      </w:r>
      <w:r w:rsidRPr="000462F5">
        <w:rPr>
          <w:rFonts w:ascii="TH SarabunPSK" w:hAnsi="TH SarabunPSK" w:cs="TH SarabunPSK"/>
          <w:sz w:val="28"/>
          <w:cs/>
        </w:rPr>
        <w:t xml:space="preserve">กากถั่วเหลือง </w:t>
      </w:r>
      <w:r w:rsidRPr="000462F5">
        <w:rPr>
          <w:rFonts w:ascii="TH SarabunPSK" w:hAnsi="TH SarabunPSK" w:cs="TH SarabunPSK" w:hint="cs"/>
          <w:sz w:val="28"/>
          <w:cs/>
        </w:rPr>
        <w:t>โปรตีนข้าวโพด กลูเทนข้าวโพด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กากถั่วลิสง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กากงา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กากเมล็ดทานตะวัน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กากเมล็ดฝ้าย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กากนุ่น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กากเร</w:t>
      </w:r>
      <w:r w:rsidRPr="000462F5">
        <w:rPr>
          <w:rFonts w:ascii="TH SarabunPSK" w:hAnsi="TH SarabunPSK" w:cs="TH SarabunPSK" w:hint="cs"/>
          <w:sz w:val="28"/>
          <w:cs/>
        </w:rPr>
        <w:t>ป</w:t>
      </w:r>
      <w:r w:rsidRPr="000462F5">
        <w:rPr>
          <w:rFonts w:ascii="TH SarabunPSK" w:hAnsi="TH SarabunPSK" w:cs="TH SarabunPSK"/>
          <w:sz w:val="28"/>
          <w:cs/>
        </w:rPr>
        <w:t>ซีด กากคาโนลา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กากเนื้อในเมล็ดปาล์ม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</w:t>
      </w:r>
      <w:r w:rsidRPr="000462F5">
        <w:rPr>
          <w:rFonts w:ascii="TH SarabunPSK" w:hAnsi="TH SarabunPSK" w:cs="TH SarabunPSK" w:hint="cs"/>
          <w:sz w:val="28"/>
          <w:cs/>
        </w:rPr>
        <w:t xml:space="preserve">ดีดีจีเอส </w:t>
      </w:r>
      <w:r w:rsidRPr="000462F5">
        <w:rPr>
          <w:rFonts w:ascii="TH SarabunPSK" w:hAnsi="TH SarabunPSK" w:cs="TH SarabunPSK"/>
          <w:sz w:val="28"/>
          <w:cs/>
        </w:rPr>
        <w:t>กากเบียร์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กระถินป่น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กากเมล็ดยางพารา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กากมะพร้าว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แหล่งพลังงานจากคาร์โบไฮเดรต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sz w:val="28"/>
          <w:cs/>
        </w:rPr>
        <w:t>ข้าวโพด ข้าวฟ่าง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ข้าวสาลี ข้าวโอ๊ต ข้าวบาร์เลย์ ข้าวไรย์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sz w:val="28"/>
          <w:cs/>
        </w:rPr>
        <w:t>ข้าว</w:t>
      </w:r>
      <w:r w:rsidRPr="000462F5">
        <w:rPr>
          <w:rFonts w:ascii="TH SarabunPSK" w:hAnsi="TH SarabunPSK" w:cs="TH SarabunPSK"/>
          <w:sz w:val="28"/>
        </w:rPr>
        <w:t xml:space="preserve"> &gt;&gt; </w:t>
      </w:r>
      <w:r w:rsidRPr="000462F5">
        <w:rPr>
          <w:rFonts w:ascii="TH SarabunPSK" w:hAnsi="TH SarabunPSK" w:cs="TH SarabunPSK"/>
          <w:sz w:val="28"/>
          <w:cs/>
        </w:rPr>
        <w:t>ข้าวเปลือก รำหยาบ รำสด รำละเอียด รำสกัดน้ำมัน ปลายข้าว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 xml:space="preserve">มันสำปะหลัง </w:t>
      </w:r>
      <w:r w:rsidRPr="000462F5">
        <w:rPr>
          <w:rFonts w:ascii="TH SarabunPSK" w:hAnsi="TH SarabunPSK" w:cs="TH SarabunPSK"/>
          <w:sz w:val="28"/>
        </w:rPr>
        <w:t xml:space="preserve">&gt;&gt; </w:t>
      </w:r>
      <w:r w:rsidRPr="000462F5">
        <w:rPr>
          <w:rFonts w:ascii="TH SarabunPSK" w:hAnsi="TH SarabunPSK" w:cs="TH SarabunPSK"/>
          <w:sz w:val="28"/>
          <w:cs/>
        </w:rPr>
        <w:t>มันเส้น มันอัดเม็ด มันป่น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กากปาล์มทั้งผล</w:t>
      </w:r>
      <w:r w:rsidRPr="000462F5">
        <w:rPr>
          <w:rFonts w:ascii="TH SarabunPSK" w:hAnsi="TH SarabunPSK" w:cs="TH SarabunPSK"/>
          <w:sz w:val="28"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 xml:space="preserve">กากน้ำตาล โมลาสส์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แหล่งพลังงานจากไขมัน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 xml:space="preserve">ไขสัตว์ </w:t>
      </w:r>
      <w:r w:rsidRPr="000462F5">
        <w:rPr>
          <w:rFonts w:ascii="TH SarabunPSK" w:hAnsi="TH SarabunPSK" w:cs="TH SarabunPSK"/>
          <w:sz w:val="28"/>
        </w:rPr>
        <w:t>(tallow)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ไขมันสัตว์</w:t>
      </w:r>
      <w:r w:rsidRPr="000462F5">
        <w:rPr>
          <w:rFonts w:ascii="TH SarabunPSK" w:hAnsi="TH SarabunPSK" w:cs="TH SarabunPSK" w:hint="cs"/>
          <w:sz w:val="28"/>
          <w:cs/>
        </w:rPr>
        <w:t xml:space="preserve"> น้ำมันสัตว์ </w:t>
      </w:r>
      <w:r w:rsidRPr="000462F5">
        <w:rPr>
          <w:rFonts w:ascii="TH SarabunPSK" w:hAnsi="TH SarabunPSK" w:cs="TH SarabunPSK"/>
          <w:sz w:val="28"/>
          <w:cs/>
        </w:rPr>
        <w:t>น้ำมันพืช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 w:hint="cs"/>
          <w:b/>
          <w:bCs/>
          <w:sz w:val="28"/>
          <w:cs/>
        </w:rPr>
        <w:t>แหล่ง</w:t>
      </w:r>
      <w:r w:rsidRPr="000462F5">
        <w:rPr>
          <w:rFonts w:ascii="TH SarabunPSK" w:hAnsi="TH SarabunPSK" w:cs="TH SarabunPSK"/>
          <w:b/>
          <w:bCs/>
          <w:sz w:val="28"/>
          <w:cs/>
        </w:rPr>
        <w:t>แร่ธาตุ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</w:rPr>
      </w:pPr>
      <w:r w:rsidRPr="000462F5">
        <w:rPr>
          <w:rFonts w:ascii="TH SarabunPSK" w:hAnsi="TH SarabunPSK" w:cs="TH SarabunPSK"/>
          <w:sz w:val="28"/>
          <w:cs/>
        </w:rPr>
        <w:t>กระดูกป่น</w:t>
      </w:r>
      <w:r w:rsidRPr="000462F5">
        <w:rPr>
          <w:rFonts w:ascii="TH SarabunPSK" w:hAnsi="TH SarabunPSK" w:cs="TH SarabunPSK" w:hint="cs"/>
          <w:sz w:val="28"/>
          <w:cs/>
        </w:rPr>
        <w:t xml:space="preserve"> </w:t>
      </w:r>
      <w:r w:rsidRPr="000462F5">
        <w:rPr>
          <w:rFonts w:ascii="TH SarabunPSK" w:hAnsi="TH SarabunPSK" w:cs="TH SarabunPSK"/>
          <w:sz w:val="28"/>
          <w:cs/>
        </w:rPr>
        <w:t>เปลือกหอยป่น</w:t>
      </w:r>
      <w:r w:rsidRPr="000462F5">
        <w:rPr>
          <w:rFonts w:ascii="TH SarabunPSK" w:hAnsi="TH SarabunPSK" w:cs="TH SarabunPSK" w:hint="cs"/>
          <w:sz w:val="28"/>
          <w:cs/>
        </w:rPr>
        <w:t xml:space="preserve"> เปลือกกุ้งป่น 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0462F5">
        <w:rPr>
          <w:rFonts w:ascii="TH SarabunPSK" w:hAnsi="TH SarabunPSK" w:cs="TH SarabunPSK"/>
          <w:sz w:val="28"/>
        </w:rPr>
        <w:t>Limestone</w:t>
      </w:r>
      <w:r w:rsidRPr="000462F5">
        <w:rPr>
          <w:rFonts w:ascii="TH SarabunPSK" w:hAnsi="TH SarabunPSK" w:cs="TH SarabunPSK"/>
          <w:sz w:val="28"/>
          <w:cs/>
        </w:rPr>
        <w:t xml:space="preserve"> ไดแคลเซียมฟอสเฟต โมโนแคลเซียมฟอสเฟต </w:t>
      </w:r>
      <w:r w:rsidRPr="000462F5">
        <w:rPr>
          <w:rFonts w:ascii="TH SarabunPSK" w:hAnsi="TH SarabunPSK" w:cs="TH SarabunPSK" w:hint="cs"/>
          <w:sz w:val="28"/>
          <w:cs/>
        </w:rPr>
        <w:t>แคลเซียมคาร์บอเนต</w:t>
      </w:r>
    </w:p>
    <w:p w:rsidR="009733EE" w:rsidRPr="000462F5" w:rsidRDefault="009733EE" w:rsidP="009733EE">
      <w:pPr>
        <w:spacing w:after="0"/>
        <w:ind w:left="720"/>
        <w:rPr>
          <w:rFonts w:ascii="TH SarabunPSK" w:hAnsi="TH SarabunPSK" w:cs="TH SarabunPSK"/>
          <w:sz w:val="28"/>
          <w:cs/>
        </w:rPr>
      </w:pPr>
      <w:r w:rsidRPr="000462F5">
        <w:rPr>
          <w:rFonts w:ascii="TH SarabunPSK" w:hAnsi="TH SarabunPSK" w:cs="TH SarabunPSK"/>
          <w:sz w:val="28"/>
          <w:cs/>
        </w:rPr>
        <w:t>เกลือ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วิตามิน</w:t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  <w:r w:rsidRPr="000462F5">
        <w:rPr>
          <w:rFonts w:ascii="TH SarabunPSK" w:hAnsi="TH SarabunPSK" w:cs="TH SarabunPSK" w:hint="cs"/>
          <w:b/>
          <w:bCs/>
          <w:sz w:val="28"/>
          <w:cs/>
        </w:rPr>
        <w:t>แร่ธาตุ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กรดอะมิโน</w:t>
      </w:r>
      <w:r w:rsidRPr="000462F5">
        <w:rPr>
          <w:rFonts w:ascii="TH SarabunPSK" w:hAnsi="TH SarabunPSK" w:cs="TH SarabunPSK"/>
          <w:b/>
          <w:bCs/>
          <w:sz w:val="28"/>
          <w:cs/>
        </w:rPr>
        <w:tab/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สารถนอมคุณภาพอาหารสัตว์</w:t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เอนไซม์</w:t>
      </w:r>
      <w:r w:rsidRPr="000462F5">
        <w:rPr>
          <w:rFonts w:ascii="TH SarabunPSK" w:hAnsi="TH SarabunPSK" w:cs="TH SarabunPSK"/>
          <w:b/>
          <w:bCs/>
          <w:sz w:val="28"/>
          <w:cs/>
        </w:rPr>
        <w:tab/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สารเสริมชีวนะ</w:t>
      </w:r>
      <w:r w:rsidRPr="000462F5">
        <w:rPr>
          <w:rFonts w:ascii="TH SarabunPSK" w:hAnsi="TH SarabunPSK" w:cs="TH SarabunPSK"/>
          <w:b/>
          <w:bCs/>
          <w:sz w:val="28"/>
          <w:cs/>
        </w:rPr>
        <w:tab/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สารปรุงแต่ง</w:t>
      </w:r>
      <w:r w:rsidRPr="000462F5">
        <w:rPr>
          <w:rFonts w:ascii="TH SarabunPSK" w:hAnsi="TH SarabunPSK" w:cs="TH SarabunPSK"/>
          <w:b/>
          <w:bCs/>
          <w:sz w:val="28"/>
          <w:cs/>
        </w:rPr>
        <w:tab/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สารปรับปรุงคุณภาพซาก</w:t>
      </w:r>
      <w:r w:rsidRPr="000462F5">
        <w:rPr>
          <w:rFonts w:ascii="TH SarabunPSK" w:hAnsi="TH SarabunPSK" w:cs="TH SarabunPSK"/>
          <w:b/>
          <w:bCs/>
          <w:sz w:val="28"/>
          <w:cs/>
        </w:rPr>
        <w:tab/>
      </w:r>
      <w:r w:rsidRPr="000462F5">
        <w:rPr>
          <w:rFonts w:ascii="TH SarabunPSK" w:hAnsi="TH SarabunPSK" w:cs="TH SarabunPSK"/>
          <w:b/>
          <w:bCs/>
          <w:sz w:val="28"/>
        </w:rPr>
        <w:t xml:space="preserve"> </w:t>
      </w:r>
    </w:p>
    <w:p w:rsidR="009733EE" w:rsidRPr="000462F5" w:rsidRDefault="009733EE" w:rsidP="009733EE">
      <w:pPr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0462F5">
        <w:rPr>
          <w:rFonts w:ascii="TH SarabunPSK" w:hAnsi="TH SarabunPSK" w:cs="TH SarabunPSK"/>
          <w:b/>
          <w:bCs/>
          <w:sz w:val="28"/>
          <w:cs/>
        </w:rPr>
        <w:t>อื่นๆ อาทิ  สารยัคค่า/โอเมก้า</w:t>
      </w:r>
      <w:r w:rsidRPr="000462F5">
        <w:rPr>
          <w:rFonts w:ascii="TH SarabunPSK" w:hAnsi="TH SarabunPSK" w:cs="TH SarabunPSK"/>
          <w:b/>
          <w:bCs/>
          <w:sz w:val="28"/>
        </w:rPr>
        <w:t>3</w:t>
      </w:r>
    </w:p>
    <w:p w:rsidR="009733EE" w:rsidRPr="00F70A2A" w:rsidRDefault="009733EE" w:rsidP="009733EE">
      <w:pPr>
        <w:spacing w:after="0"/>
        <w:ind w:left="720"/>
        <w:rPr>
          <w:rFonts w:ascii="TH SarabunPSK" w:hAnsi="TH SarabunPSK" w:cs="TH SarabunPSK"/>
          <w:b/>
          <w:bCs/>
          <w:sz w:val="28"/>
          <w:cs/>
        </w:rPr>
      </w:pPr>
      <w:r w:rsidRPr="00F70A2A">
        <w:rPr>
          <w:rFonts w:ascii="TH SarabunPSK" w:hAnsi="TH SarabunPSK" w:cs="TH SarabunPSK"/>
          <w:b/>
          <w:bCs/>
          <w:sz w:val="28"/>
        </w:rPr>
        <w:t>**</w:t>
      </w:r>
      <w:r w:rsidRPr="00F70A2A">
        <w:rPr>
          <w:rFonts w:ascii="TH SarabunPSK" w:hAnsi="TH SarabunPSK" w:cs="TH SarabunPSK" w:hint="cs"/>
          <w:b/>
          <w:bCs/>
          <w:sz w:val="28"/>
          <w:cs/>
        </w:rPr>
        <w:t>พืชที่ส่งผลเป็นพิษต่อสัตว์เมื่อสัตว์กินเข้าไป ให้ระบุหมายเหตุ ปริมาณร้อยละการใช้ในสูตรอาหารสัตว์ด้วย</w:t>
      </w:r>
      <w:r>
        <w:rPr>
          <w:rFonts w:ascii="TH SarabunPSK" w:hAnsi="TH SarabunPSK" w:cs="TH SarabunPSK" w:hint="cs"/>
          <w:b/>
          <w:bCs/>
          <w:sz w:val="28"/>
          <w:cs/>
        </w:rPr>
        <w:t>**</w:t>
      </w:r>
    </w:p>
    <w:p w:rsidR="00040D56" w:rsidRPr="004040C1" w:rsidRDefault="001E3424" w:rsidP="004040C1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184.35pt;margin-top:6.55pt;width:374.95pt;height:46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" filled="f" stroked="f">
            <v:textbox>
              <w:txbxContent>
                <w:p w:rsidR="00040D56" w:rsidRDefault="00040D56" w:rsidP="00040D56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200974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ฝ่ายทะเบียนและใบอนุญาตอาหารสัตว์ กองควบคุมอาหารและยาสัตว์ กรมปศุสัตว์</w:t>
                  </w:r>
                </w:p>
                <w:p w:rsidR="00040D56" w:rsidRPr="00135825" w:rsidRDefault="00040D56" w:rsidP="00040D56">
                  <w:pPr>
                    <w:spacing w:after="0"/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Update: </w:t>
                  </w:r>
                  <w:r w:rsidR="009733E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Apr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, 20</w:t>
                  </w:r>
                  <w:r w:rsidR="007852D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20</w:t>
                  </w:r>
                </w:p>
              </w:txbxContent>
            </v:textbox>
          </v:shape>
        </w:pict>
      </w:r>
    </w:p>
    <w:sectPr w:rsidR="00040D56" w:rsidRPr="004040C1" w:rsidSect="0056183A">
      <w:pgSz w:w="11906" w:h="16838"/>
      <w:pgMar w:top="540" w:right="1440" w:bottom="63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75" w:rsidRDefault="00415475" w:rsidP="0056183A">
      <w:pPr>
        <w:spacing w:after="0" w:line="240" w:lineRule="auto"/>
      </w:pPr>
      <w:r>
        <w:separator/>
      </w:r>
    </w:p>
  </w:endnote>
  <w:endnote w:type="continuationSeparator" w:id="1">
    <w:p w:rsidR="00415475" w:rsidRDefault="00415475" w:rsidP="0056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75" w:rsidRDefault="00415475" w:rsidP="0056183A">
      <w:pPr>
        <w:spacing w:after="0" w:line="240" w:lineRule="auto"/>
      </w:pPr>
      <w:r>
        <w:separator/>
      </w:r>
    </w:p>
  </w:footnote>
  <w:footnote w:type="continuationSeparator" w:id="1">
    <w:p w:rsidR="00415475" w:rsidRDefault="00415475" w:rsidP="0056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45E6"/>
    <w:multiLevelType w:val="hybridMultilevel"/>
    <w:tmpl w:val="8EBA073A"/>
    <w:lvl w:ilvl="0" w:tplc="9BC2E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00EA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3A8F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2E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9F00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F88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EE6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51EC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408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2BC383E"/>
    <w:multiLevelType w:val="hybridMultilevel"/>
    <w:tmpl w:val="B75859E8"/>
    <w:lvl w:ilvl="0" w:tplc="7D76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B0C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B6F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B24E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2BE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2EA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EDE9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E2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70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70C3C6B"/>
    <w:multiLevelType w:val="hybridMultilevel"/>
    <w:tmpl w:val="69A2EF80"/>
    <w:lvl w:ilvl="0" w:tplc="ADEEFC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5CE0"/>
    <w:multiLevelType w:val="hybridMultilevel"/>
    <w:tmpl w:val="A4BAFEE4"/>
    <w:lvl w:ilvl="0" w:tplc="224E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85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C3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0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0F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2F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22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4F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8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657A6"/>
    <w:multiLevelType w:val="hybridMultilevel"/>
    <w:tmpl w:val="9EF80208"/>
    <w:lvl w:ilvl="0" w:tplc="3CBA2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A4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E27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36C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D9A4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4C2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3E6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A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A47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E9057DF"/>
    <w:multiLevelType w:val="hybridMultilevel"/>
    <w:tmpl w:val="A4827798"/>
    <w:lvl w:ilvl="0" w:tplc="60726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D0B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7C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1C5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32C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28C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F78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8086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98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759479D3"/>
    <w:multiLevelType w:val="hybridMultilevel"/>
    <w:tmpl w:val="D834BB9A"/>
    <w:lvl w:ilvl="0" w:tplc="7FA6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1B68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9C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A3EE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6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CE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7C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AA8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821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7976041B"/>
    <w:multiLevelType w:val="hybridMultilevel"/>
    <w:tmpl w:val="440CF6A0"/>
    <w:lvl w:ilvl="0" w:tplc="E9D2A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A8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D205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3A3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04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22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00AD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84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B9A8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40F6B"/>
    <w:rsid w:val="00004884"/>
    <w:rsid w:val="00040D56"/>
    <w:rsid w:val="000441F6"/>
    <w:rsid w:val="00062E82"/>
    <w:rsid w:val="00075521"/>
    <w:rsid w:val="000D0895"/>
    <w:rsid w:val="000F077E"/>
    <w:rsid w:val="00104552"/>
    <w:rsid w:val="00122A52"/>
    <w:rsid w:val="00135825"/>
    <w:rsid w:val="001500F2"/>
    <w:rsid w:val="0015598F"/>
    <w:rsid w:val="0018306C"/>
    <w:rsid w:val="001929C7"/>
    <w:rsid w:val="001E3424"/>
    <w:rsid w:val="001E39F5"/>
    <w:rsid w:val="00200974"/>
    <w:rsid w:val="00275119"/>
    <w:rsid w:val="00293AFC"/>
    <w:rsid w:val="002B275F"/>
    <w:rsid w:val="003161E9"/>
    <w:rsid w:val="00336A99"/>
    <w:rsid w:val="00357514"/>
    <w:rsid w:val="003677A6"/>
    <w:rsid w:val="004040C1"/>
    <w:rsid w:val="00415475"/>
    <w:rsid w:val="00492034"/>
    <w:rsid w:val="004B75BE"/>
    <w:rsid w:val="004C02FB"/>
    <w:rsid w:val="004E4341"/>
    <w:rsid w:val="00526E03"/>
    <w:rsid w:val="0056183A"/>
    <w:rsid w:val="00564873"/>
    <w:rsid w:val="00566D1E"/>
    <w:rsid w:val="00567C47"/>
    <w:rsid w:val="005C087A"/>
    <w:rsid w:val="005C0BC6"/>
    <w:rsid w:val="005F74BA"/>
    <w:rsid w:val="00603172"/>
    <w:rsid w:val="006216E7"/>
    <w:rsid w:val="00653C2B"/>
    <w:rsid w:val="006875F6"/>
    <w:rsid w:val="006C36AD"/>
    <w:rsid w:val="006E6E51"/>
    <w:rsid w:val="006F5591"/>
    <w:rsid w:val="0070104C"/>
    <w:rsid w:val="00740F6B"/>
    <w:rsid w:val="007852DE"/>
    <w:rsid w:val="007F18C5"/>
    <w:rsid w:val="00803C38"/>
    <w:rsid w:val="00822D18"/>
    <w:rsid w:val="00841CEB"/>
    <w:rsid w:val="00857C7F"/>
    <w:rsid w:val="00880D08"/>
    <w:rsid w:val="008C7A3F"/>
    <w:rsid w:val="008D6225"/>
    <w:rsid w:val="008F587C"/>
    <w:rsid w:val="009038E2"/>
    <w:rsid w:val="00944A06"/>
    <w:rsid w:val="00945880"/>
    <w:rsid w:val="009626EE"/>
    <w:rsid w:val="00963007"/>
    <w:rsid w:val="00970DA7"/>
    <w:rsid w:val="009733EE"/>
    <w:rsid w:val="00994952"/>
    <w:rsid w:val="009C35CD"/>
    <w:rsid w:val="00A24DAE"/>
    <w:rsid w:val="00A3318F"/>
    <w:rsid w:val="00A33438"/>
    <w:rsid w:val="00A76614"/>
    <w:rsid w:val="00AD34FC"/>
    <w:rsid w:val="00AD6589"/>
    <w:rsid w:val="00B351D3"/>
    <w:rsid w:val="00B3650C"/>
    <w:rsid w:val="00B7309E"/>
    <w:rsid w:val="00BB7746"/>
    <w:rsid w:val="00BF5713"/>
    <w:rsid w:val="00C106DB"/>
    <w:rsid w:val="00C53484"/>
    <w:rsid w:val="00CA3991"/>
    <w:rsid w:val="00CB5B14"/>
    <w:rsid w:val="00CC6736"/>
    <w:rsid w:val="00CD0513"/>
    <w:rsid w:val="00CD325C"/>
    <w:rsid w:val="00CE11C2"/>
    <w:rsid w:val="00D012D5"/>
    <w:rsid w:val="00D2484F"/>
    <w:rsid w:val="00D629AA"/>
    <w:rsid w:val="00D81CDF"/>
    <w:rsid w:val="00D82DFC"/>
    <w:rsid w:val="00D87B79"/>
    <w:rsid w:val="00D912A5"/>
    <w:rsid w:val="00E31A69"/>
    <w:rsid w:val="00E602FD"/>
    <w:rsid w:val="00E65CA7"/>
    <w:rsid w:val="00E73457"/>
    <w:rsid w:val="00E805A6"/>
    <w:rsid w:val="00E968ED"/>
    <w:rsid w:val="00ED1927"/>
    <w:rsid w:val="00EF0254"/>
    <w:rsid w:val="00EF5E9B"/>
    <w:rsid w:val="00F00E76"/>
    <w:rsid w:val="00F069C3"/>
    <w:rsid w:val="00F27041"/>
    <w:rsid w:val="00F302A2"/>
    <w:rsid w:val="00F36818"/>
    <w:rsid w:val="00F62595"/>
    <w:rsid w:val="00F70A2A"/>
    <w:rsid w:val="00F70BE5"/>
    <w:rsid w:val="00F7507F"/>
    <w:rsid w:val="00F84AA4"/>
    <w:rsid w:val="00FD39B1"/>
    <w:rsid w:val="00FE3DE2"/>
    <w:rsid w:val="00FF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183A"/>
  </w:style>
  <w:style w:type="paragraph" w:styleId="a6">
    <w:name w:val="footer"/>
    <w:basedOn w:val="a"/>
    <w:link w:val="a7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183A"/>
  </w:style>
  <w:style w:type="paragraph" w:styleId="a8">
    <w:name w:val="Balloon Text"/>
    <w:basedOn w:val="a"/>
    <w:link w:val="a9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F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3A"/>
  </w:style>
  <w:style w:type="paragraph" w:styleId="Footer">
    <w:name w:val="footer"/>
    <w:basedOn w:val="Normal"/>
    <w:link w:val="FooterChar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3A"/>
  </w:style>
  <w:style w:type="paragraph" w:styleId="BalloonText">
    <w:name w:val="Balloon Text"/>
    <w:basedOn w:val="Normal"/>
    <w:link w:val="BalloonTextChar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F5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9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3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0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1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3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7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1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9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0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8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1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6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5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1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6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8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8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92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8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9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4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0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3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6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1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6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8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8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0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.afvc@gmail.com%20%20&#3648;&#3610;&#3629;&#3619;&#3660;&#3650;&#3607;&#361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212D-CB8A-453E-9C1A-D248C45A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iTianKong.com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Pan</cp:lastModifiedBy>
  <cp:revision>16</cp:revision>
  <cp:lastPrinted>2019-09-10T08:09:00Z</cp:lastPrinted>
  <dcterms:created xsi:type="dcterms:W3CDTF">2019-10-03T10:03:00Z</dcterms:created>
  <dcterms:modified xsi:type="dcterms:W3CDTF">2020-04-28T07:06:00Z</dcterms:modified>
</cp:coreProperties>
</file>