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A1F262" w14:textId="77777777"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bookmarkStart w:id="0" w:name="_GoBack"/>
      <w:bookmarkEnd w:id="0"/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การขอใบอนุญาตผลิต นำเข้า ส่งออก และครอบครอง วัตถุอันตรายด้านการปศุสัตว์ (N)</w:t>
      </w:r>
    </w:p>
    <w:p w14:paraId="06DC814E" w14:textId="77777777"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กรมปศุสัตว์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กระทรวงเกษตรและสหกรณ์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14:paraId="54594FCC" w14:textId="77777777"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1C51FC" wp14:editId="47820DFB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14:paraId="01572360" w14:textId="77777777"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14:paraId="06F4BA53" w14:textId="77777777"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ผู้ประสงค์ขอใบอนุญาตผลิต นำเข้า ส่งออก และครอบครองซึ่งวัตถุอันตราย ให้ยื่นขออนุญาตต่อกรมปศุสัตว์ ตามแบบ วอ.1, วอ.3, วอ. 5, วอ. 7 สำหรับการขออนุญาตผลิต นำเข้า ส่งออก และครอบครอง ตามลำดับ สำหรับกรณีการต่ออายุใบอนุญาตต่าง ๆ ใช้แบบฟอร์ม วอ. 9 และจัดเอกสารประกอบการการขอใบอนุญาตวัตถุอันตรายด้านการปศุสัตว์ตามที่กำหนดในกฎหมายหรือตามที่กำหนดในระเบียบของหน่วยงาน แล้วมายื่นเอกสารที่กองควบคุมอาหารและยาสัตว์ ผู้ยื่นต้องเป็นผู้ประกอบการที่มีอำนาจหรือผู้ได้รับมอบอำนาจในการยื่นคำขอใบอนุญาต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>1. แจ้งผลการพิจารณาพร้อมรายละเอียดการชำระค่าธรรมเนียม ผ่านระบบบริการอิเล็กทรอนิกส์ด้านอาหารสัตว์และวัตถุอันตรายด้านการปศุสัตว์ http://eservice.afvc.dld.go.th/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>หมายเหตุ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>1.กรณีคำขอหรือเอกสารหลักฐานประกอบการพิจารณาไม่ครบถ้วนหรือไม่ถูกต้องและไม่อาจแก้ไขเพิ่มเติมได้ในขณะนั้น ผู้รับคำขอและผู้ยื่นคำขอจะต้องลงนามบันทึกความบกพร่องและรายการเอกสารหลักฐานร่วมกันพร้อมกำหนดระยะเวลาให้ผู้ยื่นคำขอดำเนินการแก้ไขเพิ่มเติม หากผู้ยื่นคำขอไม่ดำเนินการแก้ไขเพิ่มเติมภายในระยะเวลาที่กำหนดจะถือว่าผู้ยื่นคำขอไม่ประสงค์จะยื่นคำขอ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>2.ขั้นตอนการดำเนินงานตามคู่มือจะเริ่มนับระยะเวลาตั้งแต่เจ้าหน้าที่ตรวจสอบเอกสารครบถ้วนถูกต้องตามที่ระบุไว้ในคู่มือประชาชนเรียบร้อยแล้ว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14:paraId="759CA837" w14:textId="77777777"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14:paraId="15EE35D0" w14:textId="77777777"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14:paraId="6E93371D" w14:textId="77777777"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14:paraId="398515DA" w14:textId="77777777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64979" w14:textId="77777777"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14:paraId="0C2D7D34" w14:textId="77777777"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14:paraId="4828E9FD" w14:textId="77777777"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http://eservice.afvc.dld.go.th//เว็บไซต์และช่องทางออนไลน์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56E4B" w14:textId="77777777"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เปิดให้บริการตลอด 24 ชั่วโมง</w:t>
            </w:r>
          </w:p>
        </w:tc>
      </w:tr>
      <w:tr w:rsidR="00B4081B" w:rsidRPr="00081011" w14:paraId="64D5CE6C" w14:textId="77777777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42788" w14:textId="77777777"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14:paraId="518D765B" w14:textId="77777777"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14:paraId="3B0254C1" w14:textId="77777777"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ฝ่ายทะเบียนใบอนุญาตและมาตรฐานวัตถุอันตราย กองควบคุมอาหารและยาสัตว์ ศูนย์ราชการกรมปศุสัตว์ จังหวัดปทุมธานี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91 หมู่ 4 ถนนติวานนท์ ตำบลบางกะดี อำเภอเมือง จังหวัดปทุมธานี 12000 โทรศัพท์ 0 2159 0406-7 ต่อ 112 โทรสาร 0 2159 0406-7 ต่อ 115  e-mail: hazarddrug@gmail.com/ติดต่อด้วยตนเอง ณ หน่วยงาน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A45D4" w14:textId="77777777"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</w:t>
            </w:r>
          </w:p>
        </w:tc>
      </w:tr>
    </w:tbl>
    <w:p w14:paraId="795D0176" w14:textId="77777777"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14:paraId="000E1238" w14:textId="77777777"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14:paraId="36DD95AF" w14:textId="77777777"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15 วันทำการ</w:t>
      </w:r>
    </w:p>
    <w:p w14:paraId="6DC41BE9" w14:textId="77777777"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14:paraId="5B904A17" w14:textId="77777777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14:paraId="176FB01C" w14:textId="77777777"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14:paraId="32C3DC64" w14:textId="77777777"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14:paraId="1EEAC757" w14:textId="77777777"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14:paraId="2FEE145F" w14:textId="77777777"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14:paraId="7F3B9443" w14:textId="77777777" w:rsidTr="00310762">
        <w:tc>
          <w:tcPr>
            <w:tcW w:w="846" w:type="dxa"/>
          </w:tcPr>
          <w:p w14:paraId="49773C6E" w14:textId="77777777"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14:paraId="7E562D43" w14:textId="77777777"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14:paraId="4B13535B" w14:textId="77777777"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เจ้าหน้าที่ตรวจรับคำขอใบอนุญาต ผลิต นำเข้า ส่งออก และครอบครองวัตถุอันตรายด้านการปศุสัตว์ พร้อมเอกสารประกอบคำขอ และแจ้งผลการตรวจสอบเอกสาร/ชี้แจงหากเอกสารไม่ครบถ้วน</w:t>
            </w:r>
          </w:p>
          <w:p w14:paraId="3F71B92D" w14:textId="77777777"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lastRenderedPageBreak/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14:paraId="08D9DB80" w14:textId="77777777"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1 วันทำการ</w:t>
            </w:r>
          </w:p>
        </w:tc>
        <w:tc>
          <w:tcPr>
            <w:tcW w:w="2174" w:type="dxa"/>
          </w:tcPr>
          <w:p w14:paraId="28C68369" w14:textId="77777777"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กรมปศุสัตว์</w:t>
            </w:r>
          </w:p>
          <w:p w14:paraId="62AC18AD" w14:textId="77777777"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14:paraId="5F35F732" w14:textId="77777777" w:rsidTr="00310762">
        <w:tc>
          <w:tcPr>
            <w:tcW w:w="846" w:type="dxa"/>
          </w:tcPr>
          <w:p w14:paraId="2BB3D25D" w14:textId="77777777"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14:paraId="2C9A15B9" w14:textId="77777777"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14:paraId="2E402F2D" w14:textId="77777777"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1. เจ้าหน้าที่พิจารณาอนุญาตตามหลักวิชาการ/หลักกฎหมาย ฯลฯ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>2. เจ้าหน้าที่รวบรวมคำขอที่ผ่านการพิจารณาอนุญาตเสนอผู้มีอำนาจลงนาม</w:t>
            </w:r>
          </w:p>
          <w:p w14:paraId="6F5EAA6F" w14:textId="77777777"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14:paraId="1DBD6368" w14:textId="77777777"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11 วันทำการ</w:t>
            </w:r>
          </w:p>
        </w:tc>
        <w:tc>
          <w:tcPr>
            <w:tcW w:w="2174" w:type="dxa"/>
          </w:tcPr>
          <w:p w14:paraId="059B42A9" w14:textId="77777777"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กรมปศุสัตว์</w:t>
            </w:r>
          </w:p>
          <w:p w14:paraId="3058F183" w14:textId="77777777"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14:paraId="42EA6C1B" w14:textId="77777777" w:rsidTr="00310762">
        <w:tc>
          <w:tcPr>
            <w:tcW w:w="846" w:type="dxa"/>
          </w:tcPr>
          <w:p w14:paraId="34591361" w14:textId="77777777"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14:paraId="58493E63" w14:textId="77777777"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การลงนาม/คณะกรรมการมีมติ</w:t>
            </w:r>
          </w:p>
          <w:p w14:paraId="0CEB471E" w14:textId="77777777"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ผู้มีอำนาจลงนามในใบอนุญาต</w:t>
            </w:r>
          </w:p>
          <w:p w14:paraId="3913F3A2" w14:textId="77777777"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14:paraId="4D766E5C" w14:textId="77777777"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3 วันทำการ</w:t>
            </w:r>
          </w:p>
        </w:tc>
        <w:tc>
          <w:tcPr>
            <w:tcW w:w="2174" w:type="dxa"/>
          </w:tcPr>
          <w:p w14:paraId="53749776" w14:textId="77777777"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กรมปศุสัตว์</w:t>
            </w:r>
          </w:p>
          <w:p w14:paraId="3AE3741E" w14:textId="77777777"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36420D0B" w14:textId="77777777"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14:paraId="1EFB328B" w14:textId="77777777"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14:paraId="68452469" w14:textId="77777777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14:paraId="25CEC648" w14:textId="77777777"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14:paraId="08996C16" w14:textId="77777777"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14:paraId="00D436C0" w14:textId="77777777"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14:paraId="2DB9B56A" w14:textId="77777777" w:rsidTr="000E5F48">
        <w:tc>
          <w:tcPr>
            <w:tcW w:w="846" w:type="dxa"/>
          </w:tcPr>
          <w:p w14:paraId="3F92C6FB" w14:textId="77777777"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14:paraId="7CE873A1" w14:textId="77777777"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14:paraId="7CA8EFA1" w14:textId="77777777"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14:paraId="77FDF556" w14:textId="77777777"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14:paraId="64B9DC33" w14:textId="77777777"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14:paraId="49418963" w14:textId="77777777" w:rsidR="00CD595C" w:rsidRPr="00E8524B" w:rsidRDefault="00062182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14:paraId="72407447" w14:textId="77777777"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14:paraId="0A58C2DC" w14:textId="77777777" w:rsidTr="000E5F48">
        <w:tc>
          <w:tcPr>
            <w:tcW w:w="846" w:type="dxa"/>
          </w:tcPr>
          <w:p w14:paraId="48717375" w14:textId="77777777"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14:paraId="43672213" w14:textId="77777777"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14:paraId="6693132F" w14:textId="77777777"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หนังสือรับรองนิติบุคคล</w:t>
            </w:r>
          </w:p>
          <w:p w14:paraId="3353DB93" w14:textId="77777777"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14:paraId="331B66A7" w14:textId="77777777"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14:paraId="3D3DDCC0" w14:textId="77777777" w:rsidR="00CD595C" w:rsidRPr="00E8524B" w:rsidRDefault="00062182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2053195943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(กรณีนิติบุคคล)</w:t>
            </w:r>
          </w:p>
        </w:tc>
        <w:tc>
          <w:tcPr>
            <w:tcW w:w="3276" w:type="dxa"/>
          </w:tcPr>
          <w:p w14:paraId="094A818D" w14:textId="77777777"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กรมพัฒนาธุรกิจการค้า</w:t>
            </w:r>
          </w:p>
        </w:tc>
      </w:tr>
      <w:tr w:rsidR="0067367B" w:rsidRPr="00E8524B" w14:paraId="05161DB5" w14:textId="77777777" w:rsidTr="000E5F48">
        <w:tc>
          <w:tcPr>
            <w:tcW w:w="846" w:type="dxa"/>
          </w:tcPr>
          <w:p w14:paraId="0A383416" w14:textId="77777777"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14:paraId="2932F261" w14:textId="77777777"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14:paraId="22894A88" w14:textId="77777777"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ใบสำคัญการเปลี่ยนชื่อ</w:t>
            </w:r>
          </w:p>
          <w:p w14:paraId="07FD0E57" w14:textId="77777777"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14:paraId="121BC54C" w14:textId="77777777"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14:paraId="4E6CB619" w14:textId="77777777" w:rsidR="00CD595C" w:rsidRPr="00E8524B" w:rsidRDefault="00062182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2100213006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14:paraId="3B92AD7B" w14:textId="77777777"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14:paraId="54532202" w14:textId="77777777" w:rsidTr="000E5F48">
        <w:tc>
          <w:tcPr>
            <w:tcW w:w="846" w:type="dxa"/>
          </w:tcPr>
          <w:p w14:paraId="3C7E49F3" w14:textId="77777777"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14:paraId="53E7B4A9" w14:textId="77777777"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14:paraId="7B0A98DF" w14:textId="77777777"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ใบทะเบียนภาษีมูลค่าเพิ่ม (ภ.พ.20)</w:t>
            </w:r>
          </w:p>
          <w:p w14:paraId="6097AF47" w14:textId="77777777"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14:paraId="362C11D5" w14:textId="77777777"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14:paraId="53B4E674" w14:textId="77777777" w:rsidR="00CD595C" w:rsidRPr="00E8524B" w:rsidRDefault="00062182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764267874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14:paraId="5DF9D451" w14:textId="77777777"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กรมสรรพากร</w:t>
            </w:r>
          </w:p>
        </w:tc>
      </w:tr>
      <w:tr w:rsidR="0067367B" w:rsidRPr="00E8524B" w14:paraId="428835D7" w14:textId="77777777" w:rsidTr="000E5F48">
        <w:tc>
          <w:tcPr>
            <w:tcW w:w="846" w:type="dxa"/>
          </w:tcPr>
          <w:p w14:paraId="144C86DD" w14:textId="77777777"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14:paraId="56DE817C" w14:textId="77777777"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14:paraId="311A4A8A" w14:textId="77777777"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ใบสำคัญการขึ้นทะเบียนวัตถุอันตราย</w:t>
            </w:r>
          </w:p>
          <w:p w14:paraId="58AA5777" w14:textId="77777777"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14:paraId="19EA4713" w14:textId="77777777"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14:paraId="4BB56B62" w14:textId="77777777" w:rsidR="00CD595C" w:rsidRPr="00E8524B" w:rsidRDefault="00062182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669017342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(กรณีที่ผู้ขออนุญาตผลิตได้ขึ้นทะเบียนไว้แล้ว)</w:t>
            </w:r>
          </w:p>
        </w:tc>
        <w:tc>
          <w:tcPr>
            <w:tcW w:w="3276" w:type="dxa"/>
          </w:tcPr>
          <w:p w14:paraId="09E57362" w14:textId="77777777"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กรมปศุสัตว์</w:t>
            </w:r>
          </w:p>
        </w:tc>
      </w:tr>
      <w:tr w:rsidR="0067367B" w:rsidRPr="00E8524B" w14:paraId="262DF8F8" w14:textId="77777777" w:rsidTr="000E5F48">
        <w:tc>
          <w:tcPr>
            <w:tcW w:w="846" w:type="dxa"/>
          </w:tcPr>
          <w:p w14:paraId="7E865EA1" w14:textId="77777777"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14:paraId="03E94B6A" w14:textId="77777777"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14:paraId="27FEDDFA" w14:textId="77777777"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แผนที่สังเขปแสดงสถานที่เก็บรักษาวัตถุอันตรายและบริเวณข้างเคียง</w:t>
            </w:r>
          </w:p>
          <w:p w14:paraId="779689B2" w14:textId="77777777"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14:paraId="652D759C" w14:textId="77777777"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14:paraId="1C05DCEE" w14:textId="77777777" w:rsidR="00CD595C" w:rsidRPr="00E8524B" w:rsidRDefault="00062182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888951670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(ลงนามรับรองสำเนาถูกต้อง)</w:t>
            </w:r>
          </w:p>
        </w:tc>
        <w:tc>
          <w:tcPr>
            <w:tcW w:w="3276" w:type="dxa"/>
          </w:tcPr>
          <w:p w14:paraId="27F96896" w14:textId="77777777"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14:paraId="123A7D2E" w14:textId="77777777" w:rsidTr="000E5F48">
        <w:tc>
          <w:tcPr>
            <w:tcW w:w="846" w:type="dxa"/>
          </w:tcPr>
          <w:p w14:paraId="4CB4F798" w14:textId="77777777"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14:paraId="558B5038" w14:textId="77777777"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14:paraId="5C91518E" w14:textId="77777777"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เอกสารแสดงความรู้ความชำนาญของผู้เชี่ยวชาญหรือบุคลากรเฉพาะรับผิดชอบสำหรับการเก็บรักษา</w:t>
            </w:r>
          </w:p>
          <w:p w14:paraId="4DF28CED" w14:textId="77777777"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14:paraId="6D153FDB" w14:textId="77777777"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14:paraId="633F93A4" w14:textId="77777777" w:rsidR="00CD595C" w:rsidRPr="00E8524B" w:rsidRDefault="00062182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04856756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(ลงนามรับรองสำเนาถูกต้อง)</w:t>
            </w:r>
          </w:p>
        </w:tc>
        <w:tc>
          <w:tcPr>
            <w:tcW w:w="3276" w:type="dxa"/>
          </w:tcPr>
          <w:p w14:paraId="190FE7C0" w14:textId="77777777"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14:paraId="3855A794" w14:textId="77777777" w:rsidTr="000E5F48">
        <w:tc>
          <w:tcPr>
            <w:tcW w:w="846" w:type="dxa"/>
          </w:tcPr>
          <w:p w14:paraId="68E10BAD" w14:textId="77777777"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14:paraId="1C89CE02" w14:textId="77777777"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14:paraId="6DB0D440" w14:textId="77777777"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เอกสารแสดงลักษณะภาชนะบรรจุที่จะใช้และการหุ้มห่อหรือผูกมัดภาชนะบรรจุวัตถุอันตราย</w:t>
            </w:r>
          </w:p>
          <w:p w14:paraId="33CB9DED" w14:textId="77777777"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14:paraId="25765E8C" w14:textId="77777777"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14:paraId="4915E558" w14:textId="77777777" w:rsidR="00CD595C" w:rsidRPr="00E8524B" w:rsidRDefault="00062182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519079314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(ลงนามรับรองสำเนาถูกต้อง)</w:t>
            </w:r>
          </w:p>
        </w:tc>
        <w:tc>
          <w:tcPr>
            <w:tcW w:w="3276" w:type="dxa"/>
          </w:tcPr>
          <w:p w14:paraId="680C3B8E" w14:textId="77777777"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14:paraId="5EBCF081" w14:textId="77777777" w:rsidTr="000E5F48">
        <w:tc>
          <w:tcPr>
            <w:tcW w:w="846" w:type="dxa"/>
          </w:tcPr>
          <w:p w14:paraId="490AAF4F" w14:textId="77777777"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14:paraId="39F43BAC" w14:textId="77777777"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14:paraId="69A20462" w14:textId="77777777"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เอกสารแสดงข้อมูลความปลอดภัยของวัตถุอันตราย เช่น Materials Safety Data Sheet</w:t>
            </w:r>
          </w:p>
          <w:p w14:paraId="078F07B6" w14:textId="77777777"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14:paraId="15277802" w14:textId="77777777"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lastRenderedPageBreak/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14:paraId="2633A29F" w14:textId="77777777" w:rsidR="00CD595C" w:rsidRPr="00E8524B" w:rsidRDefault="00062182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999114545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(ลงนามรับรองสำเนาถูกต้อง)</w:t>
            </w:r>
          </w:p>
        </w:tc>
        <w:tc>
          <w:tcPr>
            <w:tcW w:w="3276" w:type="dxa"/>
          </w:tcPr>
          <w:p w14:paraId="25F26297" w14:textId="77777777"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-</w:t>
            </w:r>
          </w:p>
        </w:tc>
      </w:tr>
      <w:tr w:rsidR="0067367B" w:rsidRPr="00E8524B" w14:paraId="55076818" w14:textId="77777777" w:rsidTr="000E5F48">
        <w:tc>
          <w:tcPr>
            <w:tcW w:w="846" w:type="dxa"/>
          </w:tcPr>
          <w:p w14:paraId="116360CE" w14:textId="77777777"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14:paraId="2C856D71" w14:textId="77777777"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14:paraId="15C46125" w14:textId="77777777"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แผนที่สังเขปแสดงสถานที่ผลิตวัตถุอันตรายและบริเวณข้างเคียง</w:t>
            </w:r>
          </w:p>
          <w:p w14:paraId="29CF7ACB" w14:textId="77777777"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14:paraId="17A699FC" w14:textId="77777777"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14:paraId="6D6E2306" w14:textId="77777777" w:rsidR="00CD595C" w:rsidRPr="00E8524B" w:rsidRDefault="00062182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409651326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(1. กรณีขอใบอนุญาตผลิตวัตถุอันตรายด้านการปศุสัตว์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br/>
              <w:t>2. ลงนามรับรองสำเนาถูกต้อง)</w:t>
            </w:r>
          </w:p>
        </w:tc>
        <w:tc>
          <w:tcPr>
            <w:tcW w:w="3276" w:type="dxa"/>
          </w:tcPr>
          <w:p w14:paraId="35428C26" w14:textId="77777777"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14:paraId="3CB08DFB" w14:textId="77777777" w:rsidTr="000E5F48">
        <w:tc>
          <w:tcPr>
            <w:tcW w:w="846" w:type="dxa"/>
          </w:tcPr>
          <w:p w14:paraId="183135D7" w14:textId="77777777"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14:paraId="32EB39C5" w14:textId="77777777"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14:paraId="05140B0B" w14:textId="77777777"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แผนผังภายในของอาคารที่ใช้เป็นสถานที่ผลิตและสถานที่เก็บรักษาวัตถุอันตราย ทั้งที่เป็นวัตถุดิบและผลิตภัณฑ์</w:t>
            </w:r>
          </w:p>
          <w:p w14:paraId="6CF85B9E" w14:textId="77777777"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14:paraId="0EDFA633" w14:textId="77777777"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14:paraId="34F7B849" w14:textId="77777777" w:rsidR="00CD595C" w:rsidRPr="00E8524B" w:rsidRDefault="00062182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941418035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(1. กรณีขอใบอนุญาตผลิตวัตถุอันตรายด้านการปศุสัตว์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br/>
              <w:t>2. ลงนามรับรองสำเนาถูกต้อง)</w:t>
            </w:r>
          </w:p>
        </w:tc>
        <w:tc>
          <w:tcPr>
            <w:tcW w:w="3276" w:type="dxa"/>
          </w:tcPr>
          <w:p w14:paraId="1E65A67B" w14:textId="77777777"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14:paraId="4D5229BF" w14:textId="77777777" w:rsidTr="000E5F48">
        <w:tc>
          <w:tcPr>
            <w:tcW w:w="846" w:type="dxa"/>
          </w:tcPr>
          <w:p w14:paraId="5C43B318" w14:textId="77777777"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14:paraId="2C3A828D" w14:textId="77777777"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14:paraId="5BAF251A" w14:textId="77777777"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เอกสารแสดงกรรมวิธีการผลิต</w:t>
            </w:r>
          </w:p>
          <w:p w14:paraId="692F3407" w14:textId="77777777"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14:paraId="52EBEBB9" w14:textId="77777777"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14:paraId="3FBF09B9" w14:textId="77777777" w:rsidR="00CD595C" w:rsidRPr="00E8524B" w:rsidRDefault="00062182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63608762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(1. กรณีขอใบอนุญาตผลิตวัตถุอันตรายด้านการปศุสัตว์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br/>
              <w:t>2. ลงนามรับรองสำเนาถูกต้อง)</w:t>
            </w:r>
          </w:p>
        </w:tc>
        <w:tc>
          <w:tcPr>
            <w:tcW w:w="3276" w:type="dxa"/>
          </w:tcPr>
          <w:p w14:paraId="1EE4DF2B" w14:textId="77777777"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14:paraId="7037D3B2" w14:textId="77777777" w:rsidTr="000E5F48">
        <w:tc>
          <w:tcPr>
            <w:tcW w:w="846" w:type="dxa"/>
          </w:tcPr>
          <w:p w14:paraId="641855E8" w14:textId="77777777"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14:paraId="14A4971A" w14:textId="77777777"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14:paraId="0945708E" w14:textId="77777777"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แผนผังภายในของอาคารที่ใช้เป็นสถานที่เก็บรักษาวัตถุอันตราย ในกรณีที่มีประกาศออกตามความในมาตรา 20 (1) แห่ง พรบ.วัตถุอันตราย พ.ศ. 2535 ให้สถานที่เก็บรักษาวัตถุอันตรายต้องเป็นไปตามหลักเกณฑ์ที่กำหนด</w:t>
            </w:r>
          </w:p>
          <w:p w14:paraId="47FB9C3A" w14:textId="77777777"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14:paraId="1AA53018" w14:textId="77777777"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14:paraId="4E32C616" w14:textId="77777777" w:rsidR="00CD595C" w:rsidRPr="00E8524B" w:rsidRDefault="00062182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785497442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(1. กรณีขอใบอนุญาตนำเข้า ส่งออก และครอบครองวัตถุอันตรายด้านการปศุสัตว์ 2. ลงนามรับรองสำเนาถูกต้อง)</w:t>
            </w:r>
          </w:p>
        </w:tc>
        <w:tc>
          <w:tcPr>
            <w:tcW w:w="3276" w:type="dxa"/>
          </w:tcPr>
          <w:p w14:paraId="0CE60AC5" w14:textId="77777777"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14:paraId="4D8C266F" w14:textId="77777777" w:rsidTr="000E5F48">
        <w:tc>
          <w:tcPr>
            <w:tcW w:w="846" w:type="dxa"/>
          </w:tcPr>
          <w:p w14:paraId="28C15358" w14:textId="77777777"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14:paraId="1BA71E3A" w14:textId="77777777"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14:paraId="753F66F1" w14:textId="77777777"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ผลการวิเคราะห์วัตถุอันตราย</w:t>
            </w:r>
          </w:p>
          <w:p w14:paraId="1C5D1D85" w14:textId="77777777"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14:paraId="3B42356F" w14:textId="77777777"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14:paraId="7608AD0D" w14:textId="77777777" w:rsidR="00CD595C" w:rsidRPr="00E8524B" w:rsidRDefault="00062182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542587633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(1. กรณีขอใบอนุญาตนำเข้า และส่งออกวัตถุอันตรายด้านการปศุสัตว์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br/>
              <w:t>2. ลงนามรับรองสำเนาถูกต้อง)</w:t>
            </w:r>
          </w:p>
        </w:tc>
        <w:tc>
          <w:tcPr>
            <w:tcW w:w="3276" w:type="dxa"/>
          </w:tcPr>
          <w:p w14:paraId="45E3C1BC" w14:textId="77777777"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14:paraId="49C44F8C" w14:textId="77777777" w:rsidTr="000E5F48">
        <w:tc>
          <w:tcPr>
            <w:tcW w:w="846" w:type="dxa"/>
          </w:tcPr>
          <w:p w14:paraId="14AB41B3" w14:textId="77777777"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14:paraId="09042D8C" w14:textId="77777777"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14:paraId="00540C36" w14:textId="77777777"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หลักฐานแสดงการได้วัตถุอันตรายไว้ในครอบครอง</w:t>
            </w:r>
          </w:p>
          <w:p w14:paraId="33651782" w14:textId="77777777"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14:paraId="4843B04B" w14:textId="77777777"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14:paraId="67CEFBD8" w14:textId="77777777" w:rsidR="00CD595C" w:rsidRPr="00E8524B" w:rsidRDefault="00062182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49286865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(1. กรณีขอใบอนุญาตครอบครองวัตถุอันตรายด้านการปศุสัตว์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br/>
              <w:t>2. ลงนามรับรองสำเนาถูกต้อง)</w:t>
            </w:r>
          </w:p>
        </w:tc>
        <w:tc>
          <w:tcPr>
            <w:tcW w:w="3276" w:type="dxa"/>
          </w:tcPr>
          <w:p w14:paraId="0AA07C11" w14:textId="77777777"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14:paraId="6E8D3E24" w14:textId="77777777" w:rsidTr="000E5F48">
        <w:tc>
          <w:tcPr>
            <w:tcW w:w="846" w:type="dxa"/>
          </w:tcPr>
          <w:p w14:paraId="0B2C909E" w14:textId="77777777"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14:paraId="47B4C04F" w14:textId="77777777"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14:paraId="7C427867" w14:textId="77777777"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รายชื่อวัตถุอันตรายที่มีไว้ในครอบครองในกรณีที่มีมากกว่า 1 รายการ</w:t>
            </w:r>
          </w:p>
          <w:p w14:paraId="1D12023A" w14:textId="77777777"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14:paraId="56EC39D2" w14:textId="77777777"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14:paraId="3F730375" w14:textId="77777777" w:rsidR="00CD595C" w:rsidRPr="00E8524B" w:rsidRDefault="00062182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197045454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(1. กรณีขอใบอนุญาตครอบครองวัตถุอันตรายด้านการปศุสัตว์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br/>
              <w:t>2. ลงนามรับรองสำเนาถูกต้อง)</w:t>
            </w:r>
          </w:p>
        </w:tc>
        <w:tc>
          <w:tcPr>
            <w:tcW w:w="3276" w:type="dxa"/>
          </w:tcPr>
          <w:p w14:paraId="3A5874FF" w14:textId="77777777"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14:paraId="6FFC402A" w14:textId="77777777" w:rsidTr="000E5F48">
        <w:tc>
          <w:tcPr>
            <w:tcW w:w="846" w:type="dxa"/>
          </w:tcPr>
          <w:p w14:paraId="3B95CD4F" w14:textId="77777777"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14:paraId="7CF22EA1" w14:textId="77777777"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14:paraId="71F3DC02" w14:textId="77777777"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เอกสารแสดงระบบ/กรรมวิธี การป้องกัน และอุปกรณ์ในการบรรเทาความรุนแรงของสถานที่เก็บวัตถุอันตราย</w:t>
            </w:r>
          </w:p>
          <w:p w14:paraId="334C2CF1" w14:textId="77777777"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14:paraId="0C64E8E7" w14:textId="77777777"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14:paraId="1647A71C" w14:textId="77777777" w:rsidR="00CD595C" w:rsidRPr="00E8524B" w:rsidRDefault="00062182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90351346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(1. กรณีขอใบอนุญาตครอบครองวัตถุอันตรายด้านการปศุสัตว์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br/>
              <w:t>2. ลงนามรับรองสำเนาถูกต้อง)</w:t>
            </w:r>
          </w:p>
        </w:tc>
        <w:tc>
          <w:tcPr>
            <w:tcW w:w="3276" w:type="dxa"/>
          </w:tcPr>
          <w:p w14:paraId="55E291B2" w14:textId="77777777"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-</w:t>
            </w:r>
          </w:p>
        </w:tc>
      </w:tr>
      <w:tr w:rsidR="0067367B" w:rsidRPr="00E8524B" w14:paraId="3E5D748B" w14:textId="77777777" w:rsidTr="000E5F48">
        <w:tc>
          <w:tcPr>
            <w:tcW w:w="846" w:type="dxa"/>
          </w:tcPr>
          <w:p w14:paraId="3B3677AE" w14:textId="77777777"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14:paraId="339A21C2" w14:textId="77777777"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14:paraId="3B0DD742" w14:textId="77777777"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เอกสารแสดงวิธีการเก็บรักษาวัตถุอันตราย</w:t>
            </w:r>
          </w:p>
          <w:p w14:paraId="1D07D945" w14:textId="77777777"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14:paraId="5126DAD2" w14:textId="77777777"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14:paraId="5AA59150" w14:textId="77777777" w:rsidR="00CD595C" w:rsidRPr="00E8524B" w:rsidRDefault="00062182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331057574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(1. กรณีขอใบอนุญาตครอบครองวัตถุอันตรายด้านการปศุสัตว์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br/>
              <w:t>2. ลงนามรับรองสำเนาถูกต้อง)</w:t>
            </w:r>
          </w:p>
        </w:tc>
        <w:tc>
          <w:tcPr>
            <w:tcW w:w="3276" w:type="dxa"/>
          </w:tcPr>
          <w:p w14:paraId="1CC4A0E7" w14:textId="77777777"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14:paraId="224CBBEF" w14:textId="77777777"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14:paraId="74D28594" w14:textId="77777777"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14:paraId="22828561" w14:textId="77777777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14:paraId="4B5B8317" w14:textId="77777777"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14:paraId="10C0DACE" w14:textId="77777777"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14:paraId="5196D552" w14:textId="77777777"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14:paraId="18CC2D63" w14:textId="77777777" w:rsidTr="008D6120">
        <w:tc>
          <w:tcPr>
            <w:tcW w:w="846" w:type="dxa"/>
          </w:tcPr>
          <w:p w14:paraId="0443A4DF" w14:textId="77777777"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14:paraId="3218AF31" w14:textId="77777777"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ใบอนุญาตผลิตวัตถุอันตราย คิดตามกำลังการผลิตต่อปี กรณีไม่ถึงสิบเมตริกตัน</w:t>
            </w:r>
          </w:p>
          <w:p w14:paraId="7805BCC5" w14:textId="77777777"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14:paraId="0F27C6D5" w14:textId="77777777"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500 บาท</w:t>
            </w:r>
          </w:p>
          <w:p w14:paraId="04039733" w14:textId="77777777"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14:paraId="4443E7E8" w14:textId="77777777" w:rsidTr="008D6120">
        <w:tc>
          <w:tcPr>
            <w:tcW w:w="846" w:type="dxa"/>
          </w:tcPr>
          <w:p w14:paraId="6BF5E8BB" w14:textId="77777777"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14:paraId="53EE4FDC" w14:textId="77777777"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ใบอนุญาตผลิตวัตถุอันตราย คิดตามกำลังการผลิตต่อปี กรณีตั้งแต่สิบเมตริกตันขึ้นไป แต่ไม่ถึงห้าสิบเมตริกตัน</w:t>
            </w:r>
          </w:p>
          <w:p w14:paraId="787A838F" w14:textId="77777777"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14:paraId="0F160096" w14:textId="77777777"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1,000 บาท</w:t>
            </w:r>
          </w:p>
          <w:p w14:paraId="5A2122E1" w14:textId="77777777"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14:paraId="4AC88221" w14:textId="77777777" w:rsidTr="008D6120">
        <w:tc>
          <w:tcPr>
            <w:tcW w:w="846" w:type="dxa"/>
          </w:tcPr>
          <w:p w14:paraId="7C2484C5" w14:textId="77777777"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14:paraId="20068370" w14:textId="77777777"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ใบอนุญาตผลิตวัตถุอันตราย คิดตามกำลังการผลิตต่อปี กรณีตั้งแต่ห้าสิบเมตริกตันขึ้นไป แต่ไม่ถึงหนึ่งร้อยเมตริกตัน</w:t>
            </w:r>
          </w:p>
          <w:p w14:paraId="34ED1B8E" w14:textId="77777777"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14:paraId="0746F573" w14:textId="77777777"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1,500 บาท</w:t>
            </w:r>
          </w:p>
          <w:p w14:paraId="4842EE9B" w14:textId="77777777"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14:paraId="05B9156F" w14:textId="77777777" w:rsidTr="008D6120">
        <w:tc>
          <w:tcPr>
            <w:tcW w:w="846" w:type="dxa"/>
          </w:tcPr>
          <w:p w14:paraId="09351351" w14:textId="77777777"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14:paraId="5432D068" w14:textId="77777777"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ใบอนุญาตผลิตวัตถุอันตราย คิดตามกำลังการผลิตต่อปี กรณีตั้งแต่หนึ่งร้อยเมตริกตันขึ้นไป</w:t>
            </w:r>
          </w:p>
          <w:p w14:paraId="3C7218A6" w14:textId="77777777"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14:paraId="00285D3E" w14:textId="77777777"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3,000 บาท</w:t>
            </w:r>
          </w:p>
          <w:p w14:paraId="278DCB32" w14:textId="77777777"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14:paraId="112041E1" w14:textId="77777777" w:rsidTr="008D6120">
        <w:tc>
          <w:tcPr>
            <w:tcW w:w="846" w:type="dxa"/>
          </w:tcPr>
          <w:p w14:paraId="28780424" w14:textId="77777777"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14:paraId="1F439120" w14:textId="77777777"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ใบอนุญาตนำเข้าวัตถุอันตราย คิดตามปริมาณการนำเข้าต่อปี กรณีไม่ถึงสิบเมตริกตัน</w:t>
            </w:r>
          </w:p>
          <w:p w14:paraId="7E234D5E" w14:textId="77777777"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14:paraId="2B5BF9B3" w14:textId="77777777"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500 บาท</w:t>
            </w:r>
          </w:p>
          <w:p w14:paraId="028706E5" w14:textId="77777777"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14:paraId="24509095" w14:textId="77777777" w:rsidTr="008D6120">
        <w:tc>
          <w:tcPr>
            <w:tcW w:w="846" w:type="dxa"/>
          </w:tcPr>
          <w:p w14:paraId="1D8C218B" w14:textId="77777777"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14:paraId="23EFA2F2" w14:textId="77777777"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ใบอนุญาตนำเข้าวัตถุอันตราย คิดตามปริมาณการนำเข้าต่อปี กรณีตั้งแต่สิบเมตริกตันขึ้นไป แต่ไม่ถึงห้าสิบเมตริกตัน</w:t>
            </w:r>
          </w:p>
          <w:p w14:paraId="3B4AE266" w14:textId="77777777"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14:paraId="42DC3DA5" w14:textId="77777777"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1,000 บาท</w:t>
            </w:r>
          </w:p>
          <w:p w14:paraId="1635AD93" w14:textId="77777777"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14:paraId="282C426D" w14:textId="77777777" w:rsidTr="008D6120">
        <w:tc>
          <w:tcPr>
            <w:tcW w:w="846" w:type="dxa"/>
          </w:tcPr>
          <w:p w14:paraId="41C7761A" w14:textId="77777777"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14:paraId="1C0A9259" w14:textId="77777777"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ใบอนุญาตนำเข้าวัตถุอันตราย คิดตามปริมาณการนำเข้าต่อปี กรณีตั้งแต่ห้าสิบเมตริกตันขึ้นไป แต่ไม่ถึงหนึ่งร้อยเมตริกตัน</w:t>
            </w:r>
          </w:p>
          <w:p w14:paraId="5C9D1E12" w14:textId="77777777"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14:paraId="12978C28" w14:textId="77777777"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1,500 บาท</w:t>
            </w:r>
          </w:p>
          <w:p w14:paraId="5AE8986C" w14:textId="77777777"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14:paraId="275C35C1" w14:textId="77777777" w:rsidTr="008D6120">
        <w:tc>
          <w:tcPr>
            <w:tcW w:w="846" w:type="dxa"/>
          </w:tcPr>
          <w:p w14:paraId="44FD053F" w14:textId="77777777"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14:paraId="39BF1DD3" w14:textId="77777777"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ใบอนุญาตนำเข้าวัตถุอันตราย คิดตามปริมาณการนำเข้าต่อปี กรณีตั้งแต่หนึ่งร้อยเมตริกตันขึ้นไป</w:t>
            </w:r>
          </w:p>
          <w:p w14:paraId="73E7FC9E" w14:textId="77777777"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14:paraId="25D338DA" w14:textId="77777777"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3,000 บาท</w:t>
            </w:r>
          </w:p>
          <w:p w14:paraId="3338DBFD" w14:textId="77777777"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14:paraId="7474A138" w14:textId="77777777" w:rsidTr="008D6120">
        <w:tc>
          <w:tcPr>
            <w:tcW w:w="846" w:type="dxa"/>
          </w:tcPr>
          <w:p w14:paraId="1786F379" w14:textId="77777777"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14:paraId="2F3731F0" w14:textId="77777777"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ใบอนุญาตส่งออกวัตถุอันตรายคิดตามปริมาณส่งออกต่อปี กรณีไม่ถึงสิบเมตริกตัน</w:t>
            </w:r>
          </w:p>
          <w:p w14:paraId="73839AE0" w14:textId="77777777"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14:paraId="1AD989A6" w14:textId="77777777"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500 บาท</w:t>
            </w:r>
          </w:p>
          <w:p w14:paraId="26826BF7" w14:textId="77777777"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14:paraId="3E54F17F" w14:textId="77777777" w:rsidTr="008D6120">
        <w:tc>
          <w:tcPr>
            <w:tcW w:w="846" w:type="dxa"/>
          </w:tcPr>
          <w:p w14:paraId="3959CDEA" w14:textId="77777777"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14:paraId="453D6B7D" w14:textId="77777777"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ใบอนุญาตส่งออกวัตถุอันตรายคิดตามปริมาณส่งออกต่อปี กรณีตั้งแต่ห้าสิบเมตริกตันขึ้นไป แต่ไม่ถึงหนึ่งร้อยเมตริกตัน</w:t>
            </w:r>
          </w:p>
          <w:p w14:paraId="60518050" w14:textId="77777777"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14:paraId="31B4581A" w14:textId="77777777"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1,500 บาท</w:t>
            </w:r>
          </w:p>
          <w:p w14:paraId="6EA4AB85" w14:textId="77777777"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14:paraId="5751B330" w14:textId="77777777" w:rsidTr="008D6120">
        <w:tc>
          <w:tcPr>
            <w:tcW w:w="846" w:type="dxa"/>
          </w:tcPr>
          <w:p w14:paraId="5BC1696E" w14:textId="77777777"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14:paraId="25F68810" w14:textId="77777777"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ใบอนุญาตส่งออกวัตถุอันตรายคิดตามปริมาณส่งออกต่อปี กรณีตั้งแต่หนึ่งร้อยเมตริกตันขึ้นไป</w:t>
            </w:r>
          </w:p>
          <w:p w14:paraId="7DCEA540" w14:textId="77777777"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14:paraId="7BA6877A" w14:textId="77777777"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3,000 บาท</w:t>
            </w:r>
          </w:p>
          <w:p w14:paraId="3EA83DA5" w14:textId="77777777"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14:paraId="09053436" w14:textId="77777777" w:rsidTr="008D6120">
        <w:tc>
          <w:tcPr>
            <w:tcW w:w="846" w:type="dxa"/>
          </w:tcPr>
          <w:p w14:paraId="745426E1" w14:textId="77777777"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12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14:paraId="5B647BE6" w14:textId="77777777"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ใบอนุญาตมีไว้ในครอบครองซึ่งวัตถุอันตราย กรณีไม่ถึงสิบเมตริกตันต่อปีใช้พื้นที่เฉพาะเพื่อการเก็บรักษาไม่ถึงห้าร้อยตารางเมตร</w:t>
            </w:r>
          </w:p>
          <w:p w14:paraId="38F211A1" w14:textId="77777777"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14:paraId="399B169E" w14:textId="77777777"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500 บาท</w:t>
            </w:r>
          </w:p>
          <w:p w14:paraId="0DBF9008" w14:textId="77777777"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14:paraId="31153356" w14:textId="77777777" w:rsidTr="008D6120">
        <w:tc>
          <w:tcPr>
            <w:tcW w:w="846" w:type="dxa"/>
          </w:tcPr>
          <w:p w14:paraId="27B0C307" w14:textId="77777777"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13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14:paraId="43369AFD" w14:textId="77777777"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ใบอนุญาตมีไว้ในครอบครองซึ่งวัตถุอันตราย กรณีไม่ถึงสิบเมตริกตันต่อปีใช้พื้นที่เฉพาะเพื่อการเก็บรักษาตั้งแต่ห้าร้อยตารางเมตรขึ้นไปแต่ไม่ถึงหนึ่งพันตาราเมตร</w:t>
            </w:r>
          </w:p>
          <w:p w14:paraId="20E4C5A3" w14:textId="77777777"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14:paraId="037EBD02" w14:textId="77777777"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1,000 บาท</w:t>
            </w:r>
          </w:p>
          <w:p w14:paraId="3025B172" w14:textId="77777777"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14:paraId="1AFA6837" w14:textId="77777777" w:rsidTr="008D6120">
        <w:tc>
          <w:tcPr>
            <w:tcW w:w="846" w:type="dxa"/>
          </w:tcPr>
          <w:p w14:paraId="155F4AAE" w14:textId="77777777"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14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14:paraId="03C09FED" w14:textId="77777777"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ใบอนุญาตมีไว้ในครอบครองซึ่งวัตถุอันตราย กรณีไม่ถึงสิบเมตริกตันต่อปีใช้พื้นที่เฉพาะเพื่อการเก็บรักษาตั้งแต่หนึ่งพันตารางเมตรขึ้นไปแต่ไม่ถึงสองพันตารางเมตร</w:t>
            </w:r>
          </w:p>
          <w:p w14:paraId="0FC3E8BE" w14:textId="77777777"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14:paraId="69C489DA" w14:textId="77777777"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1,500 บาท</w:t>
            </w:r>
          </w:p>
          <w:p w14:paraId="33E95F51" w14:textId="77777777"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14:paraId="54CFDD4E" w14:textId="77777777" w:rsidTr="008D6120">
        <w:tc>
          <w:tcPr>
            <w:tcW w:w="846" w:type="dxa"/>
          </w:tcPr>
          <w:p w14:paraId="137CCBE4" w14:textId="77777777"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15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14:paraId="35A6AF5D" w14:textId="77777777"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ใบอนุญาตมีไว้ในครอบครองซึ่งวัตถุอันตราย กรณีไม่ถึงสิบเมตริกตันต่อปีใช้พื้นที่เฉพาะเพื่อการเก็บรักษาตั้งแต่สองพันตารางเมตรขึ้นไป</w:t>
            </w:r>
          </w:p>
          <w:p w14:paraId="56A24BD7" w14:textId="77777777"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14:paraId="2B4454C4" w14:textId="77777777"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3,000 บาท</w:t>
            </w:r>
          </w:p>
          <w:p w14:paraId="7774BEFD" w14:textId="77777777"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14:paraId="14F1A450" w14:textId="77777777" w:rsidTr="008D6120">
        <w:tc>
          <w:tcPr>
            <w:tcW w:w="846" w:type="dxa"/>
          </w:tcPr>
          <w:p w14:paraId="4569DAAB" w14:textId="77777777"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16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14:paraId="08F6AA17" w14:textId="77777777"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ใบอนุญาตมีไว้ในครอบครองซึ่งวัตถุอันตราย กรณีตั้งแต่สิบเมตริกตันขึ้นไปต่อปี แต่ไม่ถึงห้าสิบเมตริกตันต่อปีใช้พื้นที่เฉพาะเพื่อการเก็บรักษาไม่ถึงหนึ่งพันตารางเมตร</w:t>
            </w:r>
          </w:p>
          <w:p w14:paraId="79E7F145" w14:textId="77777777"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14:paraId="521FD7C1" w14:textId="77777777"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1,000 บาท</w:t>
            </w:r>
          </w:p>
          <w:p w14:paraId="2AA4F256" w14:textId="77777777"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14:paraId="4F16A395" w14:textId="77777777" w:rsidTr="008D6120">
        <w:tc>
          <w:tcPr>
            <w:tcW w:w="846" w:type="dxa"/>
          </w:tcPr>
          <w:p w14:paraId="15394717" w14:textId="77777777"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17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14:paraId="5168EF68" w14:textId="77777777"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ใบอนุญาตมีไว้ในครอบครองซึ่งวัตถุอันตราย กรณีตั้งแต่สิบเมตริกตันขึ้นไปต่อปี แต่ไม่ถึงห้าสิบเมตริกตันต่อปีใช้พื้นที่เฉพาะเพื่อการเก็บรักษาตั้งแต่หนึ่งพันตารางเมตรขึ้นไปแต่ไม่ถึงสองพันตารางเมตร</w:t>
            </w:r>
          </w:p>
          <w:p w14:paraId="41B54F82" w14:textId="77777777"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14:paraId="63B80930" w14:textId="77777777"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1,500 บาท</w:t>
            </w:r>
          </w:p>
          <w:p w14:paraId="264563E9" w14:textId="77777777"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14:paraId="35F0A616" w14:textId="77777777" w:rsidTr="008D6120">
        <w:tc>
          <w:tcPr>
            <w:tcW w:w="846" w:type="dxa"/>
          </w:tcPr>
          <w:p w14:paraId="328E5EFA" w14:textId="77777777"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18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14:paraId="1ADE5A1D" w14:textId="77777777"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ใบอนุญาตมีไว้ในครอบครองซึ่งวัตถุอันตราย กรณีตั้งแต่สิบเมตริกตันขึ้นไปต่อปี แต่ไม่ถึงห้าสิบเมตริกตันต่อปีใช้พื้นที่เฉพาะเพื่อการเก็บรักษาตั้งแต่สองพันตารางเมตรขึ้นไป</w:t>
            </w:r>
          </w:p>
          <w:p w14:paraId="5F33D457" w14:textId="77777777"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14:paraId="6265E439" w14:textId="77777777"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3,000 บาท</w:t>
            </w:r>
          </w:p>
          <w:p w14:paraId="79F137A5" w14:textId="77777777"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14:paraId="0FD61009" w14:textId="77777777" w:rsidTr="008D6120">
        <w:tc>
          <w:tcPr>
            <w:tcW w:w="846" w:type="dxa"/>
          </w:tcPr>
          <w:p w14:paraId="6C205841" w14:textId="77777777"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19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14:paraId="2FE6B3A5" w14:textId="77777777"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ใบอนุญาตมีไว้ในครอบครองซึ่งวัตถุอันตราย กรณีตั้งแต่ห้าสิบเมตริกตันขึ้นไปต่อปีแต่ไม่ถึงหนึ่งร้อยเมตริกตันต่อปีใช้พื้นที่เฉพาะเพื่อการเก็บรักษาไม่ถึงสองพันตารางเมตร</w:t>
            </w:r>
          </w:p>
          <w:p w14:paraId="40868880" w14:textId="77777777"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14:paraId="042F5BE3" w14:textId="77777777"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1,500 บาท</w:t>
            </w:r>
          </w:p>
          <w:p w14:paraId="27E4CE96" w14:textId="77777777"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14:paraId="211E2E3A" w14:textId="77777777" w:rsidTr="008D6120">
        <w:tc>
          <w:tcPr>
            <w:tcW w:w="846" w:type="dxa"/>
          </w:tcPr>
          <w:p w14:paraId="2231DDF2" w14:textId="77777777"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20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14:paraId="6E1C5AFD" w14:textId="77777777"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ใบอนุญาตมีไว้ในครอบครองซึ่งวัตถุอันตราย กรณีตั้งแต่ห้าสิบเมตริกตันขึ้นไปต่อปีแต่ไม่ถึงหนึ่งร้อยเมตริกตันต่อปีใช้พื้นที่เฉพาะเพื่อการเก็บรักษาตั้งแต่สองพันตารางเมตรขึ้นไป</w:t>
            </w:r>
          </w:p>
          <w:p w14:paraId="50DB8017" w14:textId="77777777"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14:paraId="0FCDC6A7" w14:textId="77777777"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3,000 บาท</w:t>
            </w:r>
          </w:p>
          <w:p w14:paraId="644AB567" w14:textId="77777777"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14:paraId="0349F2D6" w14:textId="77777777" w:rsidTr="008D6120">
        <w:tc>
          <w:tcPr>
            <w:tcW w:w="846" w:type="dxa"/>
          </w:tcPr>
          <w:p w14:paraId="1DE01993" w14:textId="77777777"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14:paraId="3941E037" w14:textId="77777777"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ใบอนุญาตมีไว้ในครอบครองซึ่งวัตถุอันตราย กรณีตั้งแต่หนึ่งร้อยเมตริกตันขึ้นไปต่อปี</w:t>
            </w:r>
          </w:p>
          <w:p w14:paraId="2F436038" w14:textId="77777777"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14:paraId="46CF0DB3" w14:textId="77777777"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3,000 บาท</w:t>
            </w:r>
          </w:p>
          <w:p w14:paraId="104D5F33" w14:textId="77777777"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14:paraId="6BCA1AB5" w14:textId="77777777" w:rsidTr="008D6120">
        <w:tc>
          <w:tcPr>
            <w:tcW w:w="846" w:type="dxa"/>
          </w:tcPr>
          <w:p w14:paraId="46F59DE9" w14:textId="77777777"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22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14:paraId="57B7C6E4" w14:textId="77777777"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ใบอนุญาตผลิตตัวอย่างวัตถุอันตราย</w:t>
            </w:r>
          </w:p>
          <w:p w14:paraId="4056021A" w14:textId="77777777"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14:paraId="3E9B8127" w14:textId="77777777"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300 บาท</w:t>
            </w:r>
          </w:p>
          <w:p w14:paraId="6EB6899C" w14:textId="77777777"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14:paraId="1310414B" w14:textId="77777777" w:rsidTr="008D6120">
        <w:tc>
          <w:tcPr>
            <w:tcW w:w="846" w:type="dxa"/>
          </w:tcPr>
          <w:p w14:paraId="436F8777" w14:textId="77777777"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23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14:paraId="28ACC7DC" w14:textId="77777777"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ใบอนุญาตนำเข้าตัวอย่างวัตถุอันตราย</w:t>
            </w:r>
          </w:p>
          <w:p w14:paraId="077BFE6B" w14:textId="77777777"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14:paraId="3ADC0AE4" w14:textId="77777777"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300 บาท</w:t>
            </w:r>
          </w:p>
          <w:p w14:paraId="269A9343" w14:textId="77777777"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14:paraId="71A58673" w14:textId="77777777"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14:paraId="7623F06C" w14:textId="77777777"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14:paraId="5B7A20B3" w14:textId="77777777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14:paraId="5BCB48CF" w14:textId="77777777"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14:paraId="20B5047E" w14:textId="77777777"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14:paraId="4B5BAE2F" w14:textId="77777777" w:rsidTr="00527864">
        <w:tc>
          <w:tcPr>
            <w:tcW w:w="846" w:type="dxa"/>
          </w:tcPr>
          <w:p w14:paraId="77456571" w14:textId="77777777"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14:paraId="3C5187E7" w14:textId="77777777"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กองควบคุมอาหารและยาสัตว์ กรมปศุสัตว์ 91 หมู่ 4 ถนนติวานนท์ ตำบลบางกะดี อำเภอเมือง จังหวัดปทุมธานี 12000 โทรศัพท์ 0 2159 0406-7 ต่อ 102 โทรสาร 0 2159 0406-7 ต่อ 105  e-mail: afvc@dld.go.th</w:t>
            </w:r>
          </w:p>
          <w:p w14:paraId="1ED77978" w14:textId="77777777"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14:paraId="3F3A1235" w14:textId="77777777" w:rsidTr="00527864">
        <w:tc>
          <w:tcPr>
            <w:tcW w:w="846" w:type="dxa"/>
          </w:tcPr>
          <w:p w14:paraId="173626C1" w14:textId="77777777"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14:paraId="13798040" w14:textId="77777777"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ศูนย์รับข้อร้องเรียนกรมปศุสัตว์ กลุ่มวินัยและเสริมสร้างระบบคุณธรรม กองการเจ้าหน้าที่ กรมปศุสัตว์  69/1 ถ.พญาไท เขตราชเทวี กรุงเทพฯ 10400 โทรศัพท์ 0 2653 4444 ต่อ 2134  โทรสาร 0 2653 4927  website : http://request.dld.go.th/</w:t>
            </w:r>
          </w:p>
          <w:p w14:paraId="3739CB53" w14:textId="77777777"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14:paraId="365B5287" w14:textId="77777777" w:rsidTr="00527864">
        <w:tc>
          <w:tcPr>
            <w:tcW w:w="846" w:type="dxa"/>
          </w:tcPr>
          <w:p w14:paraId="31D95A0A" w14:textId="77777777"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14:paraId="7A6002DA" w14:textId="77777777"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14:paraId="505A6180" w14:textId="77777777"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14:paraId="46B1FCAB" w14:textId="77777777" w:rsidTr="00527864">
        <w:tc>
          <w:tcPr>
            <w:tcW w:w="846" w:type="dxa"/>
          </w:tcPr>
          <w:p w14:paraId="6879D584" w14:textId="77777777"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14:paraId="250105F1" w14:textId="77777777"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ศูนย์รับเรื่องร้องเรียนการทุจริตในภาครัฐ</w:t>
            </w:r>
          </w:p>
          <w:p w14:paraId="334DB1FD" w14:textId="77777777"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(สำนักงานคณะกรรมการป้องกันและปราบปรามการทุจริตในภาครัฐ (สำนักงาน ป.ป.ท.)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- 99 หมู่ 4 อาคารซอฟต์แวร์ปาร์ค ชั้น 2 ถนนแจ้งวัฒนะ ตำบลคลองเกลือ อำเภอปากเกร็ด จังหวัดนนทบุรี 11120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- สายด่วน 1206 / โทรศัพท์ 0 2502 6670-80 ต่อ 1900 , 1904- 7 / โทรสาร 0 2502 6132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- www.pacc.go.th / www.facebook.com/PACC.GO.TH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ศูนย์รับเรื่องร้องเรียนสำหรับนักลงทุนต่างชาติ (The Anti-Corruption Operation center)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14:paraId="35370A15" w14:textId="77777777"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14:paraId="1B8A98EE" w14:textId="77777777"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14:paraId="6BF46BD3" w14:textId="77777777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14:paraId="2F199903" w14:textId="77777777"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14:paraId="040FC490" w14:textId="77777777"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14:paraId="596EDCE8" w14:textId="77777777" w:rsidTr="00527864">
        <w:tc>
          <w:tcPr>
            <w:tcW w:w="846" w:type="dxa"/>
          </w:tcPr>
          <w:p w14:paraId="1AD9819B" w14:textId="77777777"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14:paraId="254DC5D7" w14:textId="77777777"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คำขออนุญาตผลิตวัตถุอันตราย (แบบ วอ.3)</w:t>
            </w:r>
          </w:p>
          <w:p w14:paraId="33AB9B3A" w14:textId="77777777"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A36052" w14:paraId="50429BAE" w14:textId="77777777" w:rsidTr="00527864">
        <w:tc>
          <w:tcPr>
            <w:tcW w:w="846" w:type="dxa"/>
          </w:tcPr>
          <w:p w14:paraId="0D1D8C26" w14:textId="77777777"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14:paraId="41963571" w14:textId="77777777"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คำขออนุญาตนำเข้าวัตถุอันตราย (แบบ วอ.3)</w:t>
            </w:r>
          </w:p>
          <w:p w14:paraId="3A8D0D43" w14:textId="77777777"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A36052" w14:paraId="7C234FDF" w14:textId="77777777" w:rsidTr="00527864">
        <w:tc>
          <w:tcPr>
            <w:tcW w:w="846" w:type="dxa"/>
          </w:tcPr>
          <w:p w14:paraId="265B41F9" w14:textId="77777777"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14:paraId="15FEA62E" w14:textId="77777777"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คำขออนุญาตส่งออกวัตถุอันตราย (แบบ วอ.5)</w:t>
            </w:r>
          </w:p>
          <w:p w14:paraId="6539F971" w14:textId="77777777"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A36052" w14:paraId="48DA2E0D" w14:textId="77777777" w:rsidTr="00527864">
        <w:tc>
          <w:tcPr>
            <w:tcW w:w="846" w:type="dxa"/>
          </w:tcPr>
          <w:p w14:paraId="71BC0676" w14:textId="77777777"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14:paraId="5550BECC" w14:textId="77777777"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คำขออนุญาตมีไว้ในครอบครองซึ่งวัตถุอันตราย (แบบ วอ.7)</w:t>
            </w:r>
          </w:p>
          <w:p w14:paraId="15B48189" w14:textId="77777777"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14:paraId="752574EC" w14:textId="77777777"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14:paraId="39037786" w14:textId="77777777"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14:paraId="550D17D6" w14:textId="77777777"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14:paraId="72584382" w14:textId="77777777"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14:paraId="3F22B91A" w14:textId="77777777"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14:paraId="3224036C" w14:textId="77777777" w:rsidR="000B2BF5" w:rsidRPr="00C14D7A" w:rsidRDefault="000B2BF5" w:rsidP="00C14D7A">
      <w:pPr>
        <w:spacing w:after="0"/>
        <w:jc w:val="right"/>
        <w:rPr>
          <w:rFonts w:ascii="Tahoma" w:hAnsi="Tahoma" w:cs="Tahoma"/>
          <w:color w:val="BFBFBF" w:themeColor="background1" w:themeShade="BF"/>
          <w:sz w:val="16"/>
          <w:szCs w:val="16"/>
        </w:rPr>
      </w:pPr>
      <w:r w:rsidRPr="00C14D7A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เอกสารฉบับนี้ดาวน์โหลดจากเว็บไซต์ศูนย์รวมข้อมูลการติดต่อราชการ</w:t>
      </w:r>
    </w:p>
    <w:p w14:paraId="2AA40C12" w14:textId="77777777" w:rsidR="000B2BF5" w:rsidRDefault="00062182" w:rsidP="00E269AE">
      <w:pPr>
        <w:spacing w:after="0"/>
        <w:jc w:val="right"/>
        <w:rPr>
          <w:rFonts w:ascii="Tahoma" w:hAnsi="Tahoma" w:cs="Tahoma"/>
          <w:sz w:val="16"/>
          <w:szCs w:val="20"/>
        </w:rPr>
      </w:pPr>
      <w:hyperlink r:id="rId5" w:history="1">
        <w:r w:rsidR="0018011C" w:rsidRPr="00761570">
          <w:rPr>
            <w:rStyle w:val="Hyperlink"/>
            <w:rFonts w:ascii="Tahoma" w:hAnsi="Tahoma" w:cs="Tahoma"/>
            <w:sz w:val="16"/>
            <w:szCs w:val="16"/>
          </w:rPr>
          <w:t>www.info.go.th</w:t>
        </w:r>
      </w:hyperlink>
    </w:p>
    <w:p w14:paraId="726FCD1A" w14:textId="77777777" w:rsidR="0018011C" w:rsidRPr="0018011C" w:rsidRDefault="0018011C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  <w:r w:rsidRPr="0018011C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วันที่คู่มือมีผลบังคับใช้</w:t>
      </w:r>
      <w:r w:rsidRPr="0018011C">
        <w:rPr>
          <w:rFonts w:ascii="Tahoma" w:hAnsi="Tahoma" w:cs="Tahoma"/>
          <w:color w:val="BFBFBF" w:themeColor="background1" w:themeShade="BF"/>
          <w:sz w:val="16"/>
          <w:szCs w:val="16"/>
        </w:rPr>
        <w:t xml:space="preserve">: </w:t>
      </w:r>
      <w:r>
        <w:rPr>
          <w:rFonts w:ascii="Tahoma" w:hAnsi="Tahoma" w:cs="Tahoma"/>
          <w:noProof/>
          <w:color w:val="BFBFBF" w:themeColor="background1" w:themeShade="BF"/>
          <w:sz w:val="16"/>
          <w:szCs w:val="16"/>
        </w:rPr>
        <w:t>21/09/2563</w:t>
      </w:r>
    </w:p>
    <w:sectPr w:rsidR="0018011C" w:rsidRPr="0018011C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646"/>
    <w:rsid w:val="00062182"/>
    <w:rsid w:val="00081011"/>
    <w:rsid w:val="00094217"/>
    <w:rsid w:val="000A00DA"/>
    <w:rsid w:val="000B2BF5"/>
    <w:rsid w:val="000E5F48"/>
    <w:rsid w:val="0018011C"/>
    <w:rsid w:val="0018777A"/>
    <w:rsid w:val="001A5925"/>
    <w:rsid w:val="00224397"/>
    <w:rsid w:val="00282033"/>
    <w:rsid w:val="002D5CE3"/>
    <w:rsid w:val="00310762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95FA2"/>
    <w:rsid w:val="00727E67"/>
    <w:rsid w:val="00812105"/>
    <w:rsid w:val="00815F25"/>
    <w:rsid w:val="008B4E9A"/>
    <w:rsid w:val="008C3AED"/>
    <w:rsid w:val="008D6120"/>
    <w:rsid w:val="00974646"/>
    <w:rsid w:val="009A04E3"/>
    <w:rsid w:val="00A3213F"/>
    <w:rsid w:val="00A36052"/>
    <w:rsid w:val="00B4081B"/>
    <w:rsid w:val="00B424FF"/>
    <w:rsid w:val="00B86199"/>
    <w:rsid w:val="00C14D7A"/>
    <w:rsid w:val="00CA3FE9"/>
    <w:rsid w:val="00CC02C2"/>
    <w:rsid w:val="00CD2F5B"/>
    <w:rsid w:val="00CD595C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AAA65B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info.go.th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80364E"/>
    <w:rsid w:val="008B7B0C"/>
    <w:rsid w:val="009B4526"/>
    <w:rsid w:val="00D06E55"/>
    <w:rsid w:val="00D62D49"/>
    <w:rsid w:val="00DE6501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0364E"/>
    <w:rPr>
      <w:color w:val="808080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F7E835-FA27-4FE3-9564-B208DA18F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1658</Words>
  <Characters>9452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ACER</cp:lastModifiedBy>
  <cp:revision>2</cp:revision>
  <dcterms:created xsi:type="dcterms:W3CDTF">2022-03-08T07:11:00Z</dcterms:created>
  <dcterms:modified xsi:type="dcterms:W3CDTF">2022-03-08T07:11:00Z</dcterms:modified>
</cp:coreProperties>
</file>